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5CED" w14:textId="3B371AFD" w:rsidR="00F63409" w:rsidRPr="007607B8" w:rsidRDefault="000D2969" w:rsidP="007607B8">
      <w:pPr>
        <w:pStyle w:val="Cmsor1"/>
        <w:spacing w:line="449" w:lineRule="auto"/>
        <w:jc w:val="center"/>
        <w:rPr>
          <w:b w:val="0"/>
          <w:bCs w:val="0"/>
          <w:lang w:val="hu-HU"/>
        </w:rPr>
      </w:pPr>
      <w:r w:rsidRPr="007607B8">
        <w:rPr>
          <w:color w:val="494949"/>
          <w:lang w:val="hu-HU"/>
        </w:rPr>
        <w:t>M</w:t>
      </w:r>
      <w:r w:rsidRPr="007607B8">
        <w:rPr>
          <w:rFonts w:cs="Times New Roman"/>
          <w:color w:val="494949"/>
          <w:spacing w:val="-1"/>
          <w:lang w:val="hu-HU"/>
        </w:rPr>
        <w:t>ű</w:t>
      </w:r>
      <w:r w:rsidRPr="007607B8">
        <w:rPr>
          <w:color w:val="494949"/>
          <w:spacing w:val="1"/>
          <w:lang w:val="hu-HU"/>
        </w:rPr>
        <w:t>s</w:t>
      </w:r>
      <w:r w:rsidRPr="007607B8">
        <w:rPr>
          <w:color w:val="494949"/>
          <w:spacing w:val="-3"/>
          <w:lang w:val="hu-HU"/>
        </w:rPr>
        <w:t>z</w:t>
      </w:r>
      <w:r w:rsidRPr="007607B8">
        <w:rPr>
          <w:color w:val="494949"/>
          <w:lang w:val="hu-HU"/>
        </w:rPr>
        <w:t>eres</w:t>
      </w:r>
      <w:r w:rsidRPr="007607B8">
        <w:rPr>
          <w:color w:val="494949"/>
          <w:spacing w:val="-5"/>
          <w:lang w:val="hu-HU"/>
        </w:rPr>
        <w:t xml:space="preserve"> </w:t>
      </w:r>
      <w:r w:rsidRPr="007607B8">
        <w:rPr>
          <w:color w:val="494949"/>
          <w:lang w:val="hu-HU"/>
        </w:rPr>
        <w:t>analitika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gy</w:t>
      </w:r>
      <w:r w:rsidRPr="007607B8">
        <w:rPr>
          <w:color w:val="494949"/>
          <w:spacing w:val="-2"/>
          <w:lang w:val="hu-HU"/>
        </w:rPr>
        <w:t>a</w:t>
      </w:r>
      <w:r w:rsidRPr="007607B8">
        <w:rPr>
          <w:color w:val="494949"/>
          <w:lang w:val="hu-HU"/>
        </w:rPr>
        <w:t>korl</w:t>
      </w:r>
      <w:r w:rsidRPr="007607B8">
        <w:rPr>
          <w:color w:val="494949"/>
          <w:spacing w:val="-2"/>
          <w:lang w:val="hu-HU"/>
        </w:rPr>
        <w:t>a</w:t>
      </w:r>
      <w:r w:rsidRPr="007607B8">
        <w:rPr>
          <w:color w:val="494949"/>
          <w:lang w:val="hu-HU"/>
        </w:rPr>
        <w:t>t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pro</w:t>
      </w:r>
      <w:r w:rsidRPr="007607B8">
        <w:rPr>
          <w:color w:val="494949"/>
          <w:spacing w:val="-2"/>
          <w:lang w:val="hu-HU"/>
        </w:rPr>
        <w:t>g</w:t>
      </w:r>
      <w:r w:rsidRPr="007607B8">
        <w:rPr>
          <w:color w:val="494949"/>
          <w:lang w:val="hu-HU"/>
        </w:rPr>
        <w:t>ramja</w:t>
      </w:r>
      <w:r w:rsidRPr="007607B8">
        <w:rPr>
          <w:color w:val="494949"/>
          <w:spacing w:val="-5"/>
          <w:lang w:val="hu-HU"/>
        </w:rPr>
        <w:t xml:space="preserve"> </w:t>
      </w:r>
      <w:r w:rsidRPr="007607B8">
        <w:rPr>
          <w:color w:val="494949"/>
          <w:lang w:val="hu-HU"/>
        </w:rPr>
        <w:t>a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20</w:t>
      </w:r>
      <w:r w:rsidR="00733860" w:rsidRPr="007607B8">
        <w:rPr>
          <w:color w:val="494949"/>
          <w:spacing w:val="-2"/>
          <w:lang w:val="hu-HU"/>
        </w:rPr>
        <w:t>20</w:t>
      </w:r>
      <w:r w:rsidRPr="007607B8">
        <w:rPr>
          <w:color w:val="494949"/>
          <w:lang w:val="hu-HU"/>
        </w:rPr>
        <w:t>/20</w:t>
      </w:r>
      <w:r w:rsidR="00733860" w:rsidRPr="007607B8">
        <w:rPr>
          <w:color w:val="494949"/>
          <w:lang w:val="hu-HU"/>
        </w:rPr>
        <w:t>21</w:t>
      </w:r>
      <w:r w:rsidRPr="007607B8">
        <w:rPr>
          <w:color w:val="494949"/>
          <w:lang w:val="hu-HU"/>
        </w:rPr>
        <w:t>-</w:t>
      </w:r>
      <w:r w:rsidR="005D2774" w:rsidRPr="007607B8">
        <w:rPr>
          <w:color w:val="494949"/>
          <w:lang w:val="hu-HU"/>
        </w:rPr>
        <w:t>e</w:t>
      </w:r>
      <w:r w:rsidRPr="007607B8">
        <w:rPr>
          <w:color w:val="494949"/>
          <w:lang w:val="hu-HU"/>
        </w:rPr>
        <w:t>s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t</w:t>
      </w:r>
      <w:r w:rsidRPr="007607B8">
        <w:rPr>
          <w:color w:val="494949"/>
          <w:spacing w:val="-2"/>
          <w:lang w:val="hu-HU"/>
        </w:rPr>
        <w:t>a</w:t>
      </w:r>
      <w:r w:rsidRPr="007607B8">
        <w:rPr>
          <w:color w:val="494949"/>
          <w:lang w:val="hu-HU"/>
        </w:rPr>
        <w:t>név</w:t>
      </w:r>
      <w:r w:rsidRPr="007607B8">
        <w:rPr>
          <w:color w:val="494949"/>
          <w:spacing w:val="-4"/>
          <w:lang w:val="hu-HU"/>
        </w:rPr>
        <w:t xml:space="preserve"> </w:t>
      </w:r>
      <w:r w:rsidRPr="007607B8">
        <w:rPr>
          <w:color w:val="494949"/>
          <w:lang w:val="hu-HU"/>
        </w:rPr>
        <w:t>1.</w:t>
      </w:r>
      <w:r w:rsidRPr="007607B8">
        <w:rPr>
          <w:color w:val="494949"/>
          <w:spacing w:val="-5"/>
          <w:lang w:val="hu-HU"/>
        </w:rPr>
        <w:t xml:space="preserve"> </w:t>
      </w:r>
      <w:r w:rsidRPr="007607B8">
        <w:rPr>
          <w:color w:val="494949"/>
          <w:lang w:val="hu-HU"/>
        </w:rPr>
        <w:t>félé</w:t>
      </w:r>
      <w:r w:rsidRPr="007607B8">
        <w:rPr>
          <w:color w:val="494949"/>
          <w:spacing w:val="-2"/>
          <w:lang w:val="hu-HU"/>
        </w:rPr>
        <w:t>v</w:t>
      </w:r>
      <w:r w:rsidR="007607B8" w:rsidRPr="007607B8">
        <w:rPr>
          <w:color w:val="494949"/>
          <w:lang w:val="hu-HU"/>
        </w:rPr>
        <w:t xml:space="preserve">ében </w:t>
      </w:r>
      <w:r w:rsidRPr="007607B8">
        <w:rPr>
          <w:color w:val="494949"/>
          <w:spacing w:val="-1"/>
          <w:lang w:val="hu-HU"/>
        </w:rPr>
        <w:t>II.</w:t>
      </w:r>
      <w:r w:rsidR="003059F2" w:rsidRPr="007607B8">
        <w:rPr>
          <w:color w:val="494949"/>
          <w:spacing w:val="-1"/>
          <w:lang w:val="hu-HU"/>
        </w:rPr>
        <w:t xml:space="preserve"> </w:t>
      </w:r>
      <w:r w:rsidRPr="007607B8">
        <w:rPr>
          <w:color w:val="494949"/>
          <w:spacing w:val="-1"/>
          <w:lang w:val="hu-HU"/>
        </w:rPr>
        <w:t>OLKDA</w:t>
      </w:r>
    </w:p>
    <w:p w14:paraId="3681C644" w14:textId="77777777" w:rsidR="00F63409" w:rsidRPr="004D3DB3" w:rsidRDefault="00F63409">
      <w:pPr>
        <w:spacing w:line="160" w:lineRule="exact"/>
        <w:rPr>
          <w:sz w:val="16"/>
          <w:szCs w:val="16"/>
          <w:lang w:val="hu-HU"/>
        </w:rPr>
      </w:pPr>
    </w:p>
    <w:p w14:paraId="2B9FF433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41"/>
        <w:gridCol w:w="874"/>
        <w:gridCol w:w="992"/>
        <w:gridCol w:w="744"/>
        <w:gridCol w:w="744"/>
        <w:gridCol w:w="744"/>
        <w:gridCol w:w="745"/>
        <w:gridCol w:w="2410"/>
      </w:tblGrid>
      <w:tr w:rsidR="00833E27" w:rsidRPr="004D3DB3" w14:paraId="417045C4" w14:textId="77777777" w:rsidTr="00833E27">
        <w:trPr>
          <w:trHeight w:hRule="exact" w:val="68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6805AC" w14:textId="77777777" w:rsidR="00833E27" w:rsidRPr="004D3DB3" w:rsidRDefault="00833E27" w:rsidP="009A3AF0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5BAE535A" w14:textId="77777777" w:rsidR="00833E27" w:rsidRPr="004D3DB3" w:rsidRDefault="00833E27" w:rsidP="009A3AF0">
            <w:pPr>
              <w:pStyle w:val="TableParagraph"/>
              <w:ind w:left="571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Gyakorlat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D49F91E" w14:textId="77777777" w:rsidR="00833E27" w:rsidRPr="004B27D5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2F62F8F3" w14:textId="77777777" w:rsidR="00833E27" w:rsidRPr="004B27D5" w:rsidRDefault="00833E27" w:rsidP="006407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 w:rsidRPr="004B27D5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09.</w:t>
            </w:r>
            <w:r w:rsidRPr="004B27D5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19</w:t>
            </w:r>
            <w:r w:rsidRPr="004B27D5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  <w:p w14:paraId="69E6B4DC" w14:textId="36032865" w:rsidR="00833E27" w:rsidRPr="004B27D5" w:rsidRDefault="00833E27" w:rsidP="009A3AF0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szombat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039E4F9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5014AD93" w14:textId="45E45800" w:rsidR="00833E27" w:rsidRDefault="00833E27" w:rsidP="009A3AF0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10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03.</w:t>
            </w:r>
          </w:p>
          <w:p w14:paraId="2812027E" w14:textId="1A162AA1" w:rsidR="00833E27" w:rsidRPr="00941F9D" w:rsidRDefault="00833E27" w:rsidP="009A3AF0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szombat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5F6740A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6ACE7C6C" w14:textId="707867C7" w:rsidR="00833E27" w:rsidRPr="00941F9D" w:rsidRDefault="00833E27" w:rsidP="009A3AF0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</w:t>
            </w:r>
            <w:r w:rsidR="00F03D5E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.14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E881E71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17049B69" w14:textId="2175FC7E" w:rsidR="00833E27" w:rsidRPr="00941F9D" w:rsidRDefault="00833E27" w:rsidP="009A3AF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0.</w:t>
            </w:r>
            <w:r w:rsidR="00F03D5E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21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.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6CAD420" w14:textId="77777777" w:rsidR="00833E27" w:rsidRPr="00941F9D" w:rsidRDefault="00833E27" w:rsidP="009A3AF0">
            <w:pPr>
              <w:pStyle w:val="TableParagraph"/>
              <w:spacing w:before="2" w:line="110" w:lineRule="exact"/>
              <w:rPr>
                <w:szCs w:val="11"/>
                <w:lang w:val="hu-HU"/>
              </w:rPr>
            </w:pPr>
          </w:p>
          <w:p w14:paraId="4E38A651" w14:textId="74329FF7" w:rsidR="00833E27" w:rsidRPr="00941F9D" w:rsidRDefault="00833E27" w:rsidP="009A3AF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10</w:t>
            </w:r>
            <w:r w:rsidRPr="00941F9D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.</w:t>
            </w:r>
            <w:r w:rsidR="00F03D5E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.</w:t>
            </w:r>
          </w:p>
        </w:tc>
        <w:tc>
          <w:tcPr>
            <w:tcW w:w="7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83D5A7B" w14:textId="77777777" w:rsidR="00833E27" w:rsidRPr="004D3DB3" w:rsidRDefault="00833E27" w:rsidP="009A3AF0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44C51439" w14:textId="77777777" w:rsidR="00833E27" w:rsidRPr="004D3DB3" w:rsidRDefault="00833E27" w:rsidP="009A3AF0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Hely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57A5ABFE" w14:textId="77777777" w:rsidR="00833E27" w:rsidRPr="004D3DB3" w:rsidRDefault="00833E27" w:rsidP="009A3AF0">
            <w:pPr>
              <w:pStyle w:val="TableParagraph"/>
              <w:spacing w:before="2" w:line="110" w:lineRule="exact"/>
              <w:rPr>
                <w:sz w:val="11"/>
                <w:szCs w:val="11"/>
                <w:lang w:val="hu-HU"/>
              </w:rPr>
            </w:pPr>
          </w:p>
          <w:p w14:paraId="09C40E96" w14:textId="77777777" w:rsidR="00833E27" w:rsidRPr="004D3DB3" w:rsidRDefault="00833E27" w:rsidP="009A3AF0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-1"/>
                <w:lang w:val="hu-HU"/>
              </w:rPr>
              <w:t>Gyakorlatveze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spacing w:val="1"/>
                <w:lang w:val="hu-HU"/>
              </w:rPr>
              <w:t>t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color w:val="494949"/>
                <w:lang w:val="hu-HU"/>
              </w:rPr>
              <w:t>ő</w:t>
            </w:r>
          </w:p>
        </w:tc>
      </w:tr>
      <w:tr w:rsidR="00833E27" w:rsidRPr="004D3DB3" w14:paraId="35176B19" w14:textId="77777777" w:rsidTr="00833E27">
        <w:trPr>
          <w:trHeight w:hRule="exact" w:val="670"/>
        </w:trPr>
        <w:tc>
          <w:tcPr>
            <w:tcW w:w="214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B314FAA" w14:textId="368A1185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pH-potenci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o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m</w:t>
            </w:r>
            <w:r w:rsidRPr="004D3DB3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etria</w:t>
            </w:r>
            <w:r w:rsidRPr="00E50947">
              <w:rPr>
                <w:rFonts w:ascii="Times New Roman" w:eastAsia="Times New Roman" w:hAnsi="Times New Roman" w:cs="Times New Roman"/>
                <w:b/>
                <w:bCs/>
                <w:sz w:val="28"/>
                <w:vertAlign w:val="superscript"/>
                <w:lang w:val="hu-HU"/>
              </w:rPr>
              <w:t>a</w:t>
            </w:r>
          </w:p>
        </w:tc>
        <w:tc>
          <w:tcPr>
            <w:tcW w:w="8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D44F" w14:textId="52CC9510" w:rsidR="00833E27" w:rsidRPr="004B27D5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475A" w14:textId="67FA2B72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7EE8" w14:textId="5F74DD68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4E8B" w14:textId="4A02DBC1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DF02E" w14:textId="1C7BF14E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45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083ABC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0AC224A7" w14:textId="77777777" w:rsidR="00833E27" w:rsidRPr="00F7394D" w:rsidRDefault="00833E27" w:rsidP="00B517BA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E10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504D2CA" w14:textId="7E7897DF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Dr. Grenács Ágnes</w:t>
            </w:r>
          </w:p>
        </w:tc>
      </w:tr>
      <w:tr w:rsidR="00833E27" w:rsidRPr="004D3DB3" w14:paraId="090632C6" w14:textId="77777777" w:rsidTr="00833E27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5E745E25" w14:textId="51FF024B" w:rsidR="00833E27" w:rsidRPr="004D3DB3" w:rsidRDefault="00833E27" w:rsidP="00E50947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VRK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 xml:space="preserve"> </w:t>
            </w:r>
            <w:r w:rsidRPr="00E5094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vertAlign w:val="superscript"/>
                <w:lang w:val="hu-H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 xml:space="preserve">, 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TLC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A6C8" w14:textId="437341AB" w:rsidR="00833E27" w:rsidRPr="004D3DB3" w:rsidRDefault="00833E27" w:rsidP="00F47AC8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8C36F" w14:textId="77777777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62AC" w14:textId="77777777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492A" w14:textId="0EECDA1D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7A4A" w14:textId="77777777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740B7A5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8D21BE4" w14:textId="61ECE968" w:rsidR="00833E27" w:rsidRPr="00F7394D" w:rsidRDefault="00833E27" w:rsidP="00B517B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E214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84E9B2" w14:textId="4E6894CD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Dr. Andrási Melinda</w:t>
            </w:r>
          </w:p>
        </w:tc>
      </w:tr>
      <w:tr w:rsidR="00833E27" w:rsidRPr="004D3DB3" w14:paraId="5D862A2E" w14:textId="77777777" w:rsidTr="00833E27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DD698FD" w14:textId="3097D2E5" w:rsidR="00833E27" w:rsidRPr="00F7394D" w:rsidRDefault="00833E27" w:rsidP="00833E27">
            <w:pPr>
              <w:pStyle w:val="TableParagraph"/>
              <w:spacing w:before="120"/>
              <w:jc w:val="center"/>
              <w:rPr>
                <w:rFonts w:ascii="Arial" w:eastAsia="Arial" w:hAnsi="Arial" w:cs="Arial"/>
                <w:color w:val="000000" w:themeColor="text1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lang w:val="hu-HU"/>
              </w:rPr>
              <w:t>HPL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lang w:val="hu-H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10"/>
                <w:sz w:val="28"/>
                <w:vertAlign w:val="superscript"/>
                <w:lang w:val="hu-HU"/>
              </w:rPr>
              <w:t>b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40C9" w14:textId="72C3ABA5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E6D4" w14:textId="1FECC708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1672" w14:textId="599C4037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lang w:val="hu-HU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E0E5" w14:textId="5A5874AA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5D9F" w14:textId="0E80932C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939F469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6F6257E1" w14:textId="77777777" w:rsidR="00833E27" w:rsidRPr="00F7394D" w:rsidRDefault="00833E27" w:rsidP="00B517BA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D312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D2369F" w14:textId="77777777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Najóczki Ferenc</w:t>
            </w:r>
          </w:p>
        </w:tc>
      </w:tr>
      <w:tr w:rsidR="00833E27" w:rsidRPr="004D3DB3" w14:paraId="6FD9A3A7" w14:textId="77777777" w:rsidTr="00833E27">
        <w:trPr>
          <w:trHeight w:hRule="exact" w:val="669"/>
        </w:trPr>
        <w:tc>
          <w:tcPr>
            <w:tcW w:w="214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057FF5" w14:textId="77777777" w:rsidR="00833E27" w:rsidRDefault="00833E27" w:rsidP="00833E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vertAlign w:val="superscript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  <w:t>Gélkr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lang w:val="hu-HU"/>
              </w:rPr>
              <w:t>o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lang w:val="hu-HU"/>
              </w:rPr>
              <w:t>m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  <w:t>atográfia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vertAlign w:val="superscript"/>
                <w:lang w:val="hu-HU"/>
              </w:rPr>
              <w:t>b</w:t>
            </w:r>
          </w:p>
          <w:p w14:paraId="7F0D1E4B" w14:textId="7B08E350" w:rsidR="00833E27" w:rsidRPr="00E50947" w:rsidRDefault="00833E27" w:rsidP="00833E2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  <w:t>SEC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D74B3F" w14:textId="43451FC5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AFEE431" w14:textId="28DCAFA8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1-3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F851599" w14:textId="028BA898" w:rsidR="00833E27" w:rsidRPr="004D3DB3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462296D" w14:textId="77777777" w:rsidR="00833E27" w:rsidRPr="004D3DB3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4DC12DD" w14:textId="5BFAC036" w:rsidR="00833E27" w:rsidRPr="00F7394D" w:rsidRDefault="00833E27" w:rsidP="00B517BA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580991B" w14:textId="77777777" w:rsidR="00833E27" w:rsidRPr="00F7394D" w:rsidRDefault="00833E27" w:rsidP="00B517BA">
            <w:pPr>
              <w:pStyle w:val="TableParagraph"/>
              <w:spacing w:line="110" w:lineRule="exact"/>
              <w:rPr>
                <w:sz w:val="11"/>
                <w:szCs w:val="11"/>
                <w:lang w:val="hu-HU"/>
              </w:rPr>
            </w:pPr>
          </w:p>
          <w:p w14:paraId="417E8D88" w14:textId="0E961B08" w:rsidR="00833E27" w:rsidRPr="00F7394D" w:rsidRDefault="00833E27" w:rsidP="00B517BA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E214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2F086363" w14:textId="727748D4" w:rsidR="00833E27" w:rsidRPr="00F7394D" w:rsidRDefault="00833E27" w:rsidP="00B517BA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Dr. Andrási Melinda</w:t>
            </w:r>
            <w:r w:rsidRPr="00F7394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br/>
            </w:r>
          </w:p>
        </w:tc>
      </w:tr>
    </w:tbl>
    <w:p w14:paraId="4D3BC175" w14:textId="2FCEE3EC" w:rsidR="00E50947" w:rsidRDefault="004D3DB3" w:rsidP="009A3AF0">
      <w:pPr>
        <w:pStyle w:val="Szvegtrzs"/>
        <w:ind w:left="0"/>
        <w:rPr>
          <w:rFonts w:cs="Times New Roman"/>
          <w:lang w:val="hu-HU"/>
        </w:rPr>
      </w:pPr>
      <w:r w:rsidRPr="00E50947">
        <w:rPr>
          <w:rFonts w:cs="Times New Roman"/>
          <w:b/>
          <w:bCs/>
          <w:position w:val="10"/>
          <w:sz w:val="28"/>
          <w:szCs w:val="22"/>
          <w:vertAlign w:val="superscript"/>
          <w:lang w:val="hu-HU"/>
        </w:rPr>
        <w:t>a</w:t>
      </w:r>
      <w:r w:rsidR="00E50947">
        <w:rPr>
          <w:rFonts w:cs="Times New Roman"/>
          <w:b/>
          <w:bCs/>
          <w:position w:val="10"/>
          <w:sz w:val="22"/>
          <w:szCs w:val="22"/>
          <w:vertAlign w:val="superscript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gyakorlat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4C4F4F" w:rsidRPr="00F7394D">
        <w:rPr>
          <w:rFonts w:cs="Times New Roman"/>
          <w:spacing w:val="-2"/>
          <w:lang w:val="hu-HU"/>
        </w:rPr>
        <w:t xml:space="preserve">az </w:t>
      </w:r>
      <w:r w:rsidR="00DD531E">
        <w:rPr>
          <w:rFonts w:cs="Times New Roman"/>
          <w:spacing w:val="-2"/>
          <w:lang w:val="hu-HU"/>
        </w:rPr>
        <w:t>1-3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csoportnak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4C4F4F" w:rsidRPr="00F7394D">
        <w:rPr>
          <w:rFonts w:cs="Times New Roman"/>
          <w:spacing w:val="-1"/>
          <w:lang w:val="hu-HU"/>
        </w:rPr>
        <w:t>8</w:t>
      </w:r>
      <w:r w:rsidR="000D2969" w:rsidRPr="00F7394D">
        <w:rPr>
          <w:rFonts w:cs="Times New Roman"/>
          <w:spacing w:val="-1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spacing w:val="14"/>
          <w:position w:val="11"/>
          <w:sz w:val="16"/>
          <w:szCs w:val="16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órako</w:t>
      </w:r>
      <w:r w:rsidR="000D2969" w:rsidRPr="00F7394D">
        <w:rPr>
          <w:rFonts w:cs="Times New Roman"/>
          <w:lang w:val="hu-HU"/>
        </w:rPr>
        <w:t>r</w:t>
      </w:r>
      <w:r w:rsidR="000D2969" w:rsidRPr="00F7394D">
        <w:rPr>
          <w:rFonts w:cs="Times New Roman"/>
          <w:spacing w:val="-7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kezd</w:t>
      </w:r>
      <w:r w:rsidR="000D2969" w:rsidRPr="00F7394D">
        <w:rPr>
          <w:rFonts w:cs="Times New Roman"/>
          <w:lang w:val="hu-HU"/>
        </w:rPr>
        <w:t>ődik</w:t>
      </w:r>
      <w:r w:rsidR="00DD531E">
        <w:rPr>
          <w:rFonts w:cs="Times New Roman"/>
          <w:lang w:val="hu-HU"/>
        </w:rPr>
        <w:t xml:space="preserve">. </w:t>
      </w:r>
    </w:p>
    <w:p w14:paraId="4915AE29" w14:textId="5557D1A8" w:rsidR="00DD531E" w:rsidRDefault="00833E27" w:rsidP="009A3AF0">
      <w:pPr>
        <w:pStyle w:val="Szvegtrzs"/>
        <w:ind w:left="0"/>
        <w:rPr>
          <w:rFonts w:cs="Times New Roman"/>
          <w:lang w:val="hu-HU"/>
        </w:rPr>
      </w:pPr>
      <w:r>
        <w:rPr>
          <w:rFonts w:cs="Times New Roman"/>
          <w:b/>
          <w:bCs/>
          <w:position w:val="10"/>
          <w:sz w:val="28"/>
          <w:szCs w:val="22"/>
          <w:vertAlign w:val="superscript"/>
          <w:lang w:val="hu-HU"/>
        </w:rPr>
        <w:t>b</w:t>
      </w:r>
      <w:r w:rsidR="00E50947" w:rsidRPr="00E50947">
        <w:rPr>
          <w:rFonts w:cs="Times New Roman"/>
          <w:b/>
          <w:bCs/>
          <w:position w:val="10"/>
          <w:sz w:val="28"/>
          <w:szCs w:val="22"/>
          <w:vertAlign w:val="superscript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gyakorla</w:t>
      </w:r>
      <w:r w:rsidR="000D2969" w:rsidRPr="00F7394D">
        <w:rPr>
          <w:rFonts w:cs="Times New Roman"/>
          <w:lang w:val="hu-HU"/>
        </w:rPr>
        <w:t>t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a</w:t>
      </w:r>
      <w:r w:rsidR="000D2969" w:rsidRPr="00F7394D">
        <w:rPr>
          <w:rFonts w:cs="Times New Roman"/>
          <w:lang w:val="hu-HU"/>
        </w:rPr>
        <w:t>z</w:t>
      </w:r>
      <w:r w:rsidR="000D2969" w:rsidRPr="00F7394D">
        <w:rPr>
          <w:rFonts w:cs="Times New Roman"/>
          <w:spacing w:val="-4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spacing w:val="-1"/>
          <w:lang w:val="hu-HU"/>
        </w:rPr>
        <w:t>csoportna</w:t>
      </w:r>
      <w:r w:rsidR="000D2969" w:rsidRPr="00F7394D">
        <w:rPr>
          <w:rFonts w:cs="Times New Roman"/>
          <w:lang w:val="hu-HU"/>
        </w:rPr>
        <w:t>k</w:t>
      </w:r>
      <w:r w:rsidR="000D2969" w:rsidRPr="00F7394D">
        <w:rPr>
          <w:rFonts w:cs="Times New Roman"/>
          <w:spacing w:val="-4"/>
          <w:lang w:val="hu-HU"/>
        </w:rPr>
        <w:t xml:space="preserve"> </w:t>
      </w:r>
      <w:r w:rsidR="00344EF3" w:rsidRPr="00F7394D">
        <w:rPr>
          <w:rFonts w:cs="Times New Roman"/>
          <w:lang w:val="hu-HU"/>
        </w:rPr>
        <w:t>8</w:t>
      </w:r>
      <w:r w:rsidR="000D2969" w:rsidRPr="00F7394D">
        <w:rPr>
          <w:rFonts w:cs="Times New Roman"/>
          <w:spacing w:val="-1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position w:val="11"/>
          <w:sz w:val="16"/>
          <w:szCs w:val="16"/>
          <w:lang w:val="hu-HU"/>
        </w:rPr>
        <w:t>0</w:t>
      </w:r>
      <w:r w:rsidR="000D2969" w:rsidRPr="00F7394D">
        <w:rPr>
          <w:rFonts w:cs="Times New Roman"/>
          <w:spacing w:val="13"/>
          <w:position w:val="11"/>
          <w:sz w:val="16"/>
          <w:szCs w:val="1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órakor,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a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B</w:t>
      </w:r>
      <w:r w:rsidR="000D2969" w:rsidRPr="00F7394D">
        <w:rPr>
          <w:rFonts w:cs="Times New Roman"/>
          <w:spacing w:val="-5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csoportnak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1</w:t>
      </w:r>
      <w:r w:rsidR="000D2969" w:rsidRPr="00F7394D">
        <w:rPr>
          <w:rFonts w:cs="Times New Roman"/>
          <w:spacing w:val="1"/>
          <w:lang w:val="hu-HU"/>
        </w:rPr>
        <w:t>1</w:t>
      </w:r>
      <w:r w:rsidR="000D2969" w:rsidRPr="00F7394D">
        <w:rPr>
          <w:rFonts w:cs="Times New Roman"/>
          <w:position w:val="11"/>
          <w:sz w:val="16"/>
          <w:szCs w:val="16"/>
          <w:lang w:val="hu-HU"/>
        </w:rPr>
        <w:t>00</w:t>
      </w:r>
      <w:r w:rsidR="000D2969" w:rsidRPr="00F7394D">
        <w:rPr>
          <w:rFonts w:cs="Times New Roman"/>
          <w:spacing w:val="16"/>
          <w:position w:val="11"/>
          <w:sz w:val="16"/>
          <w:szCs w:val="1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órak</w:t>
      </w:r>
      <w:r w:rsidR="000D2969" w:rsidRPr="00F7394D">
        <w:rPr>
          <w:rFonts w:cs="Times New Roman"/>
          <w:spacing w:val="-2"/>
          <w:lang w:val="hu-HU"/>
        </w:rPr>
        <w:t>o</w:t>
      </w:r>
      <w:r w:rsidR="000D2969" w:rsidRPr="00F7394D">
        <w:rPr>
          <w:rFonts w:cs="Times New Roman"/>
          <w:lang w:val="hu-HU"/>
        </w:rPr>
        <w:t>r</w:t>
      </w:r>
      <w:r w:rsidR="000D2969" w:rsidRPr="00F7394D">
        <w:rPr>
          <w:rFonts w:cs="Times New Roman"/>
          <w:spacing w:val="-6"/>
          <w:lang w:val="hu-HU"/>
        </w:rPr>
        <w:t xml:space="preserve"> </w:t>
      </w:r>
      <w:r w:rsidR="000D2969" w:rsidRPr="00F7394D">
        <w:rPr>
          <w:rFonts w:cs="Times New Roman"/>
          <w:lang w:val="hu-HU"/>
        </w:rPr>
        <w:t>kez</w:t>
      </w:r>
      <w:r w:rsidR="000D2969" w:rsidRPr="00F7394D">
        <w:rPr>
          <w:rFonts w:cs="Times New Roman"/>
          <w:spacing w:val="-1"/>
          <w:lang w:val="hu-HU"/>
        </w:rPr>
        <w:t>d</w:t>
      </w:r>
      <w:r w:rsidR="000D2969" w:rsidRPr="00F7394D">
        <w:rPr>
          <w:rFonts w:cs="Times New Roman"/>
          <w:lang w:val="hu-HU"/>
        </w:rPr>
        <w:t>ődik</w:t>
      </w:r>
      <w:r w:rsidR="00DD531E">
        <w:rPr>
          <w:rFonts w:cs="Times New Roman"/>
          <w:lang w:val="hu-HU"/>
        </w:rPr>
        <w:t xml:space="preserve">. </w:t>
      </w:r>
    </w:p>
    <w:p w14:paraId="25130ACD" w14:textId="77777777" w:rsidR="009A3AF0" w:rsidRPr="00DD531E" w:rsidRDefault="009A3AF0" w:rsidP="009A3AF0">
      <w:pPr>
        <w:pStyle w:val="Szvegtrzs"/>
        <w:ind w:left="0"/>
        <w:rPr>
          <w:rFonts w:cs="Times New Roman"/>
          <w:lang w:val="hu-HU"/>
        </w:rPr>
      </w:pPr>
    </w:p>
    <w:p w14:paraId="27BA2B7D" w14:textId="07292AB4" w:rsidR="004057E1" w:rsidRPr="00F7394D" w:rsidRDefault="004057E1" w:rsidP="009A3AF0">
      <w:pPr>
        <w:pStyle w:val="Szvegtrzs"/>
        <w:ind w:left="0"/>
        <w:rPr>
          <w:rFonts w:cs="Times New Roman"/>
          <w:lang w:val="hu-HU"/>
        </w:rPr>
      </w:pPr>
      <w:r w:rsidRPr="00F7394D">
        <w:t xml:space="preserve">További </w:t>
      </w:r>
      <w:r w:rsidR="00074062">
        <w:t xml:space="preserve">információk: </w:t>
      </w:r>
      <w:bookmarkStart w:id="0" w:name="_GoBack"/>
      <w:r w:rsidRPr="00F7394D">
        <w:t>inorg.unideb.hu/oktatas/109</w:t>
      </w:r>
      <w:bookmarkEnd w:id="0"/>
    </w:p>
    <w:p w14:paraId="5B0AC878" w14:textId="295D78BB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47B98B4B" w14:textId="77777777" w:rsidR="00F63409" w:rsidRPr="004D3DB3" w:rsidRDefault="00F63409">
      <w:pPr>
        <w:spacing w:line="200" w:lineRule="exact"/>
        <w:rPr>
          <w:sz w:val="20"/>
          <w:szCs w:val="20"/>
          <w:lang w:val="hu-HU"/>
        </w:rPr>
      </w:pPr>
    </w:p>
    <w:p w14:paraId="3421A512" w14:textId="77777777" w:rsidR="00F63409" w:rsidRPr="00F7394D" w:rsidRDefault="000D2969">
      <w:pPr>
        <w:pStyle w:val="Cmsor1"/>
        <w:jc w:val="center"/>
        <w:rPr>
          <w:rFonts w:ascii="Arial" w:eastAsia="Arial" w:hAnsi="Arial" w:cs="Arial"/>
          <w:b w:val="0"/>
          <w:bCs w:val="0"/>
          <w:lang w:val="hu-HU"/>
        </w:rPr>
      </w:pPr>
      <w:r w:rsidRPr="00F7394D">
        <w:rPr>
          <w:rFonts w:ascii="Arial" w:eastAsia="Arial" w:hAnsi="Arial" w:cs="Arial"/>
          <w:lang w:val="hu-HU"/>
        </w:rPr>
        <w:t>M</w:t>
      </w:r>
      <w:r w:rsidRPr="00F7394D">
        <w:rPr>
          <w:rFonts w:ascii="Arial" w:eastAsia="Arial" w:hAnsi="Arial" w:cs="Arial"/>
          <w:spacing w:val="-1"/>
          <w:lang w:val="hu-HU"/>
        </w:rPr>
        <w:t>űszere</w:t>
      </w:r>
      <w:r w:rsidRPr="00F7394D">
        <w:rPr>
          <w:rFonts w:ascii="Arial" w:eastAsia="Arial" w:hAnsi="Arial" w:cs="Arial"/>
          <w:lang w:val="hu-HU"/>
        </w:rPr>
        <w:t>s</w:t>
      </w:r>
      <w:r w:rsidRPr="00F7394D">
        <w:rPr>
          <w:rFonts w:ascii="Arial" w:eastAsia="Arial" w:hAnsi="Arial" w:cs="Arial"/>
          <w:spacing w:val="-5"/>
          <w:lang w:val="hu-HU"/>
        </w:rPr>
        <w:t xml:space="preserve"> </w:t>
      </w:r>
      <w:r w:rsidRPr="00F7394D">
        <w:rPr>
          <w:rFonts w:ascii="Arial" w:eastAsia="Arial" w:hAnsi="Arial" w:cs="Arial"/>
          <w:spacing w:val="-1"/>
          <w:lang w:val="hu-HU"/>
        </w:rPr>
        <w:t>analitik</w:t>
      </w:r>
      <w:r w:rsidRPr="00F7394D">
        <w:rPr>
          <w:rFonts w:ascii="Arial" w:eastAsia="Arial" w:hAnsi="Arial" w:cs="Arial"/>
          <w:lang w:val="hu-HU"/>
        </w:rPr>
        <w:t>a</w:t>
      </w:r>
      <w:r w:rsidRPr="00F7394D">
        <w:rPr>
          <w:rFonts w:ascii="Arial" w:eastAsia="Arial" w:hAnsi="Arial" w:cs="Arial"/>
          <w:spacing w:val="-4"/>
          <w:lang w:val="hu-HU"/>
        </w:rPr>
        <w:t xml:space="preserve"> </w:t>
      </w:r>
      <w:r w:rsidRPr="00F7394D">
        <w:rPr>
          <w:rFonts w:ascii="Arial" w:eastAsia="Arial" w:hAnsi="Arial" w:cs="Arial"/>
          <w:spacing w:val="-1"/>
          <w:lang w:val="hu-HU"/>
        </w:rPr>
        <w:t>g</w:t>
      </w:r>
      <w:r w:rsidRPr="00F7394D">
        <w:rPr>
          <w:rFonts w:ascii="Arial" w:eastAsia="Arial" w:hAnsi="Arial" w:cs="Arial"/>
          <w:spacing w:val="-2"/>
          <w:lang w:val="hu-HU"/>
        </w:rPr>
        <w:t>y</w:t>
      </w:r>
      <w:r w:rsidRPr="00F7394D">
        <w:rPr>
          <w:rFonts w:ascii="Arial" w:eastAsia="Arial" w:hAnsi="Arial" w:cs="Arial"/>
          <w:spacing w:val="-1"/>
          <w:lang w:val="hu-HU"/>
        </w:rPr>
        <w:t>akorla</w:t>
      </w:r>
      <w:r w:rsidRPr="00F7394D">
        <w:rPr>
          <w:rFonts w:ascii="Arial" w:eastAsia="Arial" w:hAnsi="Arial" w:cs="Arial"/>
          <w:lang w:val="hu-HU"/>
        </w:rPr>
        <w:t>t</w:t>
      </w:r>
      <w:r w:rsidRPr="00F7394D">
        <w:rPr>
          <w:rFonts w:ascii="Arial" w:eastAsia="Arial" w:hAnsi="Arial" w:cs="Arial"/>
          <w:spacing w:val="-4"/>
          <w:lang w:val="hu-HU"/>
        </w:rPr>
        <w:t xml:space="preserve"> </w:t>
      </w:r>
      <w:r w:rsidRPr="00F7394D">
        <w:rPr>
          <w:rFonts w:ascii="Arial" w:eastAsia="Arial" w:hAnsi="Arial" w:cs="Arial"/>
          <w:spacing w:val="-1"/>
          <w:lang w:val="hu-HU"/>
        </w:rPr>
        <w:t>csoportbeosztás</w:t>
      </w:r>
    </w:p>
    <w:p w14:paraId="09C681CD" w14:textId="77777777" w:rsidR="00F63409" w:rsidRPr="004D3DB3" w:rsidRDefault="00F63409">
      <w:pPr>
        <w:spacing w:before="1" w:line="240" w:lineRule="exact"/>
        <w:rPr>
          <w:sz w:val="24"/>
          <w:szCs w:val="24"/>
          <w:lang w:val="hu-HU"/>
        </w:rPr>
      </w:pP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617"/>
        <w:gridCol w:w="1679"/>
        <w:gridCol w:w="1680"/>
        <w:gridCol w:w="1679"/>
        <w:gridCol w:w="1680"/>
        <w:gridCol w:w="1680"/>
      </w:tblGrid>
      <w:tr w:rsidR="00BB6018" w:rsidRPr="004D3DB3" w14:paraId="1A5A955E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5C48" w14:textId="77777777" w:rsidR="00BB6018" w:rsidRPr="004D3DB3" w:rsidRDefault="00BB6018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67D70295" w14:textId="77777777" w:rsidR="00BB6018" w:rsidRPr="004D3DB3" w:rsidRDefault="00BB6018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8AF275" w14:textId="72599631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8454A8" w14:textId="1FB4B391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B0AF49" w14:textId="3E4CB47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415FE8" w14:textId="1441E075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91FB2" w14:textId="60E03443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1811B6DC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054D" w14:textId="77777777" w:rsidR="00BB6018" w:rsidRPr="004D3DB3" w:rsidRDefault="00BB6018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DD51FC2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1B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302593" w14:textId="07AE54B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61E58E9" w14:textId="1D7409F2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45BAAF" w14:textId="333BF007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17B5D3" w14:textId="071106B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A72902" w14:textId="4BF4BD5A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6BE2B790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0DE86" w14:textId="77777777" w:rsidR="00BB6018" w:rsidRPr="004D3DB3" w:rsidRDefault="00BB6018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0885BB43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6DA121" w14:textId="51A69882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CB33C6" w14:textId="47CE552E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8E0308" w14:textId="08914345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217040E" w14:textId="42105B74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033EC3" w14:textId="023839DC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4B162BDB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8F1D7" w14:textId="77777777" w:rsidR="00BB6018" w:rsidRPr="004D3DB3" w:rsidRDefault="00BB6018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3352BFEA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2B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9942C3" w14:textId="18AA05B4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A2E2A4" w14:textId="69590F3A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DDA96F" w14:textId="54A216F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B9EAE8" w14:textId="02460E5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75891D" w14:textId="42CB09DC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38B912E8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45E7" w14:textId="77777777" w:rsidR="00BB6018" w:rsidRPr="004D3DB3" w:rsidRDefault="00BB6018" w:rsidP="004D3DB3">
            <w:pPr>
              <w:pStyle w:val="TableParagraph"/>
              <w:spacing w:before="7" w:line="130" w:lineRule="exact"/>
              <w:rPr>
                <w:sz w:val="13"/>
                <w:szCs w:val="13"/>
                <w:lang w:val="hu-HU"/>
              </w:rPr>
            </w:pPr>
          </w:p>
          <w:p w14:paraId="288F847D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3A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A7386" w14:textId="301C4FFC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8E936D" w14:textId="633CD74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BA9BD5" w14:textId="29E8CE3E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F90F20" w14:textId="7E33F271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C602CF" w14:textId="4DA997DE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  <w:tr w:rsidR="00BB6018" w:rsidRPr="004D3DB3" w14:paraId="3202CBDD" w14:textId="77777777" w:rsidTr="00F47AC8">
        <w:trPr>
          <w:trHeight w:val="5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2354" w14:textId="77777777" w:rsidR="00BB6018" w:rsidRPr="004D3DB3" w:rsidRDefault="00BB6018" w:rsidP="004D3DB3">
            <w:pPr>
              <w:pStyle w:val="TableParagraph"/>
              <w:spacing w:before="9" w:line="130" w:lineRule="exact"/>
              <w:rPr>
                <w:sz w:val="13"/>
                <w:szCs w:val="13"/>
                <w:lang w:val="hu-HU"/>
              </w:rPr>
            </w:pPr>
          </w:p>
          <w:p w14:paraId="25B30736" w14:textId="77777777" w:rsidR="00BB6018" w:rsidRPr="004D3DB3" w:rsidRDefault="00BB6018" w:rsidP="004D3DB3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  <w:lang w:val="hu-HU"/>
              </w:rPr>
            </w:pPr>
            <w:r w:rsidRPr="004D3DB3">
              <w:rPr>
                <w:rFonts w:ascii="Arial" w:eastAsia="Arial" w:hAnsi="Arial" w:cs="Arial"/>
                <w:b/>
                <w:bCs/>
                <w:sz w:val="24"/>
                <w:szCs w:val="24"/>
                <w:lang w:val="hu-HU"/>
              </w:rPr>
              <w:t>3B</w:t>
            </w: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287736" w14:textId="1494C30B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722F3B" w14:textId="71EFB8E3" w:rsidR="00BB6018" w:rsidRPr="00005786" w:rsidRDefault="00BB6018" w:rsidP="00090D6C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8AB164" w14:textId="41EE66EF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423B2" w14:textId="191B2886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9A1963" w14:textId="49353410" w:rsidR="00BB6018" w:rsidRPr="00005786" w:rsidRDefault="00BB6018" w:rsidP="004D3DB3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hu-HU"/>
              </w:rPr>
            </w:pPr>
          </w:p>
        </w:tc>
      </w:tr>
    </w:tbl>
    <w:p w14:paraId="3053ADAF" w14:textId="2AC0ABA9" w:rsidR="000D2969" w:rsidRDefault="000D2969">
      <w:pPr>
        <w:rPr>
          <w:lang w:val="hu-HU"/>
        </w:rPr>
      </w:pPr>
    </w:p>
    <w:p w14:paraId="3C863335" w14:textId="52B093E0" w:rsidR="00C95AEE" w:rsidRPr="00677DC5" w:rsidRDefault="00951D09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Amira Bature Lyawnu</w:t>
      </w:r>
      <w:r w:rsidR="00BC7E78" w:rsidRPr="00677DC5">
        <w:rPr>
          <w:sz w:val="24"/>
          <w:lang w:val="hu-HU"/>
        </w:rPr>
        <w:t>:</w:t>
      </w:r>
      <w:r w:rsidR="0023145C" w:rsidRPr="00677DC5">
        <w:rPr>
          <w:sz w:val="24"/>
          <w:lang w:val="hu-HU"/>
        </w:rPr>
        <w:t xml:space="preserve"> </w:t>
      </w:r>
      <w:r w:rsidR="007607B8" w:rsidRPr="00677DC5">
        <w:rPr>
          <w:b/>
          <w:sz w:val="24"/>
          <w:lang w:val="hu-HU"/>
        </w:rPr>
        <w:t>TLC</w:t>
      </w:r>
      <w:r w:rsidR="007607B8" w:rsidRPr="00677DC5">
        <w:rPr>
          <w:sz w:val="24"/>
          <w:lang w:val="hu-HU"/>
        </w:rPr>
        <w:t xml:space="preserve"> 19</w:t>
      </w:r>
      <w:r w:rsidR="007607B8" w:rsidRPr="00677DC5">
        <w:rPr>
          <w:rFonts w:cstheme="minorHAnsi"/>
          <w:sz w:val="24"/>
          <w:vertAlign w:val="superscript"/>
          <w:lang w:val="hu-HU"/>
        </w:rPr>
        <w:t xml:space="preserve">th </w:t>
      </w:r>
      <w:r w:rsidR="007607B8" w:rsidRPr="00677DC5">
        <w:rPr>
          <w:sz w:val="24"/>
          <w:lang w:val="hu-HU"/>
        </w:rPr>
        <w:t>of September at 10:00</w:t>
      </w:r>
      <w:r w:rsidR="00B010BB">
        <w:rPr>
          <w:sz w:val="24"/>
          <w:lang w:val="hu-HU"/>
        </w:rPr>
        <w:t xml:space="preserve"> in E214 lab</w:t>
      </w:r>
      <w:r w:rsidR="007607B8" w:rsidRPr="00677DC5">
        <w:rPr>
          <w:sz w:val="24"/>
          <w:lang w:val="hu-HU"/>
        </w:rPr>
        <w:t xml:space="preserve">, </w:t>
      </w:r>
      <w:r w:rsidR="007607B8" w:rsidRPr="00677DC5">
        <w:rPr>
          <w:b/>
          <w:sz w:val="24"/>
          <w:lang w:val="hu-HU"/>
        </w:rPr>
        <w:t>Gelelpho</w:t>
      </w:r>
      <w:r w:rsidR="007607B8" w:rsidRPr="00677DC5">
        <w:rPr>
          <w:sz w:val="24"/>
          <w:lang w:val="hu-HU"/>
        </w:rPr>
        <w:t xml:space="preserve"> 26</w:t>
      </w:r>
      <w:r w:rsidR="007607B8" w:rsidRPr="00677DC5">
        <w:rPr>
          <w:rFonts w:cstheme="minorHAnsi"/>
          <w:sz w:val="24"/>
          <w:vertAlign w:val="superscript"/>
          <w:lang w:val="hu-HU"/>
        </w:rPr>
        <w:t>th</w:t>
      </w:r>
      <w:r w:rsidR="007607B8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7607B8" w:rsidRPr="00677DC5">
        <w:rPr>
          <w:sz w:val="24"/>
          <w:lang w:val="hu-HU"/>
        </w:rPr>
        <w:t>eptember at 10:00</w:t>
      </w:r>
      <w:r w:rsidR="00B010BB">
        <w:rPr>
          <w:sz w:val="24"/>
          <w:lang w:val="hu-HU"/>
        </w:rPr>
        <w:t xml:space="preserve"> in E-214 lab</w:t>
      </w:r>
      <w:r w:rsidR="007607B8" w:rsidRPr="00677DC5">
        <w:rPr>
          <w:sz w:val="24"/>
          <w:lang w:val="hu-HU"/>
        </w:rPr>
        <w:t xml:space="preserve">, </w:t>
      </w:r>
      <w:r w:rsidR="002D4E7F" w:rsidRPr="00677DC5">
        <w:rPr>
          <w:b/>
          <w:sz w:val="24"/>
          <w:lang w:val="hu-HU"/>
        </w:rPr>
        <w:t>SEC</w:t>
      </w:r>
      <w:r w:rsidR="002D4E7F" w:rsidRPr="00677DC5">
        <w:rPr>
          <w:sz w:val="24"/>
          <w:lang w:val="hu-HU"/>
        </w:rPr>
        <w:t xml:space="preserve"> 03</w:t>
      </w:r>
      <w:r w:rsidR="002D4E7F" w:rsidRPr="00677DC5">
        <w:rPr>
          <w:rFonts w:cstheme="minorHAnsi"/>
          <w:sz w:val="24"/>
          <w:vertAlign w:val="superscript"/>
          <w:lang w:val="hu-HU"/>
        </w:rPr>
        <w:t>th</w:t>
      </w:r>
      <w:r w:rsidR="002D4E7F" w:rsidRPr="00677DC5">
        <w:rPr>
          <w:sz w:val="24"/>
          <w:lang w:val="hu-HU"/>
        </w:rPr>
        <w:t xml:space="preserve"> of October at 14:00</w:t>
      </w:r>
      <w:r w:rsidR="00DA73A2">
        <w:rPr>
          <w:sz w:val="24"/>
          <w:lang w:val="hu-HU"/>
        </w:rPr>
        <w:t xml:space="preserve"> in E-214 lab</w:t>
      </w:r>
      <w:r w:rsidR="002D4E7F" w:rsidRPr="00677DC5">
        <w:rPr>
          <w:sz w:val="24"/>
          <w:lang w:val="hu-HU"/>
        </w:rPr>
        <w:t xml:space="preserve">, </w:t>
      </w:r>
      <w:r w:rsidR="0023145C" w:rsidRPr="00677DC5">
        <w:rPr>
          <w:b/>
          <w:sz w:val="24"/>
          <w:lang w:val="hu-HU"/>
        </w:rPr>
        <w:t>pH-potentiometry</w:t>
      </w:r>
      <w:r w:rsidR="00947AAA" w:rsidRPr="00677DC5">
        <w:rPr>
          <w:sz w:val="24"/>
          <w:lang w:val="hu-HU"/>
        </w:rPr>
        <w:t xml:space="preserve">  </w:t>
      </w:r>
      <w:r w:rsidR="002D4E7F" w:rsidRPr="00677DC5">
        <w:rPr>
          <w:sz w:val="24"/>
          <w:lang w:val="hu-HU"/>
        </w:rPr>
        <w:t>14</w:t>
      </w:r>
      <w:r w:rsidR="00947AAA" w:rsidRPr="00677DC5">
        <w:rPr>
          <w:rFonts w:cstheme="minorHAnsi"/>
          <w:sz w:val="24"/>
          <w:vertAlign w:val="superscript"/>
          <w:lang w:val="hu-HU"/>
        </w:rPr>
        <w:t>th</w:t>
      </w:r>
      <w:r w:rsidR="00947AAA" w:rsidRPr="00677DC5">
        <w:rPr>
          <w:sz w:val="24"/>
          <w:lang w:val="hu-HU"/>
        </w:rPr>
        <w:t xml:space="preserve"> of </w:t>
      </w:r>
      <w:r w:rsidR="002D4E7F" w:rsidRPr="00677DC5">
        <w:rPr>
          <w:sz w:val="24"/>
          <w:lang w:val="hu-HU"/>
        </w:rPr>
        <w:t>Octo</w:t>
      </w:r>
      <w:r w:rsidR="00947AAA" w:rsidRPr="00677DC5">
        <w:rPr>
          <w:sz w:val="24"/>
          <w:lang w:val="hu-HU"/>
        </w:rPr>
        <w:t>ber</w:t>
      </w:r>
      <w:r w:rsidR="002D4E7F" w:rsidRPr="00677DC5">
        <w:rPr>
          <w:sz w:val="24"/>
          <w:lang w:val="hu-HU"/>
        </w:rPr>
        <w:t xml:space="preserve"> at 10:00</w:t>
      </w:r>
      <w:r w:rsidR="00B010BB">
        <w:rPr>
          <w:sz w:val="24"/>
          <w:lang w:val="hu-HU"/>
        </w:rPr>
        <w:t xml:space="preserve"> in E-10 lab</w:t>
      </w:r>
    </w:p>
    <w:p w14:paraId="02A7D44E" w14:textId="5B25DD9A" w:rsidR="002D4E7F" w:rsidRPr="00677DC5" w:rsidRDefault="002D4E7F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Emma Bejaoui</w:t>
      </w:r>
      <w:r w:rsidR="00BC7E78" w:rsidRPr="00677DC5">
        <w:rPr>
          <w:sz w:val="24"/>
          <w:lang w:val="hu-HU"/>
        </w:rPr>
        <w:t>:</w:t>
      </w:r>
      <w:r w:rsidRPr="00677DC5">
        <w:rPr>
          <w:b/>
          <w:sz w:val="24"/>
          <w:lang w:val="hu-HU"/>
        </w:rPr>
        <w:t xml:space="preserve"> TLC </w:t>
      </w:r>
      <w:r w:rsidRPr="00677DC5">
        <w:rPr>
          <w:sz w:val="24"/>
          <w:lang w:val="hu-HU"/>
        </w:rPr>
        <w:t>19</w:t>
      </w:r>
      <w:r w:rsidRPr="00677DC5">
        <w:rPr>
          <w:sz w:val="24"/>
          <w:vertAlign w:val="superscript"/>
          <w:lang w:val="hu-HU"/>
        </w:rPr>
        <w:t xml:space="preserve">th </w:t>
      </w:r>
      <w:r w:rsidRPr="00677DC5">
        <w:rPr>
          <w:sz w:val="24"/>
          <w:lang w:val="hu-HU"/>
        </w:rPr>
        <w:t>of September at 10:00</w:t>
      </w:r>
      <w:r w:rsidR="00DA73A2">
        <w:rPr>
          <w:sz w:val="24"/>
          <w:lang w:val="hu-HU"/>
        </w:rPr>
        <w:t xml:space="preserve"> in E-214 lab</w:t>
      </w:r>
      <w:r w:rsidRPr="00677DC5">
        <w:rPr>
          <w:b/>
          <w:sz w:val="24"/>
          <w:lang w:val="hu-HU"/>
        </w:rPr>
        <w:t xml:space="preserve">, </w:t>
      </w:r>
      <w:r w:rsidR="00BC7E78" w:rsidRPr="00677DC5">
        <w:rPr>
          <w:b/>
          <w:sz w:val="24"/>
          <w:lang w:val="hu-HU"/>
        </w:rPr>
        <w:t>Gelelpho</w:t>
      </w:r>
      <w:r w:rsidR="00BC7E78" w:rsidRPr="00677DC5">
        <w:rPr>
          <w:sz w:val="24"/>
          <w:lang w:val="hu-HU"/>
        </w:rPr>
        <w:t xml:space="preserve"> 26</w:t>
      </w:r>
      <w:r w:rsidR="00BC7E78" w:rsidRPr="00677DC5">
        <w:rPr>
          <w:rFonts w:cstheme="minorHAnsi"/>
          <w:sz w:val="24"/>
          <w:vertAlign w:val="superscript"/>
          <w:lang w:val="hu-HU"/>
        </w:rPr>
        <w:t>th</w:t>
      </w:r>
      <w:r w:rsidR="00BC7E78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BC7E78" w:rsidRPr="00677DC5">
        <w:rPr>
          <w:sz w:val="24"/>
          <w:lang w:val="hu-HU"/>
        </w:rPr>
        <w:t>eptember</w:t>
      </w:r>
      <w:r w:rsidR="00951D09" w:rsidRPr="00677DC5">
        <w:rPr>
          <w:sz w:val="24"/>
          <w:lang w:val="hu-HU"/>
        </w:rPr>
        <w:t xml:space="preserve"> at 10:00</w:t>
      </w:r>
      <w:r w:rsidR="00DA73A2">
        <w:rPr>
          <w:sz w:val="24"/>
          <w:lang w:val="hu-HU"/>
        </w:rPr>
        <w:t xml:space="preserve"> in E-214 lab </w:t>
      </w:r>
      <w:r w:rsidR="00BC7E78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 xml:space="preserve">SEC </w:t>
      </w:r>
      <w:r w:rsidRPr="00677DC5">
        <w:rPr>
          <w:sz w:val="24"/>
          <w:lang w:val="hu-HU"/>
        </w:rPr>
        <w:t>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</w:t>
      </w:r>
      <w:r w:rsidR="00DA73A2">
        <w:rPr>
          <w:sz w:val="24"/>
          <w:lang w:val="hu-HU"/>
        </w:rPr>
        <w:t xml:space="preserve"> in E-214 lab</w:t>
      </w:r>
      <w:r w:rsidRPr="00677DC5">
        <w:rPr>
          <w:sz w:val="24"/>
          <w:lang w:val="hu-HU"/>
        </w:rPr>
        <w:t xml:space="preserve"> </w:t>
      </w:r>
    </w:p>
    <w:p w14:paraId="2070022F" w14:textId="36911470" w:rsidR="002D4E7F" w:rsidRPr="00677DC5" w:rsidRDefault="002D4E7F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Ogunbanwo Adebola Opeyemi</w:t>
      </w:r>
      <w:r w:rsidR="00951D09" w:rsidRPr="00677DC5">
        <w:rPr>
          <w:sz w:val="24"/>
          <w:lang w:val="hu-HU"/>
        </w:rPr>
        <w:t>:</w:t>
      </w:r>
      <w:r w:rsidRPr="00677DC5">
        <w:rPr>
          <w:sz w:val="24"/>
          <w:lang w:val="hu-HU"/>
        </w:rPr>
        <w:t xml:space="preserve"> </w:t>
      </w:r>
      <w:r w:rsidR="00951D09" w:rsidRPr="00677DC5">
        <w:rPr>
          <w:b/>
          <w:sz w:val="24"/>
          <w:lang w:val="hu-HU"/>
        </w:rPr>
        <w:t>Gelelpho</w:t>
      </w:r>
      <w:r w:rsidR="00951D09" w:rsidRPr="00677DC5">
        <w:rPr>
          <w:sz w:val="24"/>
          <w:lang w:val="hu-HU"/>
        </w:rPr>
        <w:t xml:space="preserve"> 26</w:t>
      </w:r>
      <w:r w:rsidR="00951D09" w:rsidRPr="00677DC5">
        <w:rPr>
          <w:rFonts w:cstheme="minorHAnsi"/>
          <w:sz w:val="24"/>
          <w:vertAlign w:val="superscript"/>
          <w:lang w:val="hu-HU"/>
        </w:rPr>
        <w:t>th</w:t>
      </w:r>
      <w:r w:rsidR="00951D09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951D09" w:rsidRPr="00677DC5">
        <w:rPr>
          <w:sz w:val="24"/>
          <w:lang w:val="hu-HU"/>
        </w:rPr>
        <w:t>eptember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at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10:00</w:t>
      </w:r>
      <w:r w:rsidR="00DA73A2">
        <w:rPr>
          <w:sz w:val="24"/>
          <w:lang w:val="hu-HU"/>
        </w:rPr>
        <w:t xml:space="preserve"> in E-214 lab</w:t>
      </w:r>
      <w:r w:rsidR="00951D09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 xml:space="preserve">SEC </w:t>
      </w:r>
      <w:r w:rsidRPr="00677DC5">
        <w:rPr>
          <w:sz w:val="24"/>
          <w:lang w:val="hu-HU"/>
        </w:rPr>
        <w:t>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</w:t>
      </w:r>
      <w:r w:rsidR="00DA73A2">
        <w:rPr>
          <w:sz w:val="24"/>
          <w:lang w:val="hu-HU"/>
        </w:rPr>
        <w:t xml:space="preserve"> in E-214 lab</w:t>
      </w:r>
    </w:p>
    <w:p w14:paraId="25590F9B" w14:textId="3BA8EEB0" w:rsidR="002D4E7F" w:rsidRPr="00677DC5" w:rsidRDefault="002D4E7F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Andonova Jasna</w:t>
      </w:r>
      <w:r w:rsidR="00951D09" w:rsidRPr="00677DC5">
        <w:rPr>
          <w:sz w:val="24"/>
          <w:lang w:val="hu-HU"/>
        </w:rPr>
        <w:t xml:space="preserve">: </w:t>
      </w:r>
      <w:r w:rsidR="00951D09" w:rsidRPr="00677DC5">
        <w:rPr>
          <w:b/>
          <w:sz w:val="24"/>
          <w:lang w:val="hu-HU"/>
        </w:rPr>
        <w:t>Gelelpho</w:t>
      </w:r>
      <w:r w:rsidR="00951D09" w:rsidRPr="00677DC5">
        <w:rPr>
          <w:sz w:val="24"/>
          <w:lang w:val="hu-HU"/>
        </w:rPr>
        <w:t xml:space="preserve"> 26</w:t>
      </w:r>
      <w:r w:rsidR="00951D09" w:rsidRPr="00677DC5">
        <w:rPr>
          <w:rFonts w:cstheme="minorHAnsi"/>
          <w:sz w:val="24"/>
          <w:vertAlign w:val="superscript"/>
          <w:lang w:val="hu-HU"/>
        </w:rPr>
        <w:t>th</w:t>
      </w:r>
      <w:r w:rsidR="00951D09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951D09" w:rsidRPr="00677DC5">
        <w:rPr>
          <w:sz w:val="24"/>
          <w:lang w:val="hu-HU"/>
        </w:rPr>
        <w:t>eptember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at</w:t>
      </w:r>
      <w:r w:rsidR="00951D09" w:rsidRPr="00677DC5">
        <w:rPr>
          <w:b/>
          <w:sz w:val="24"/>
          <w:lang w:val="hu-HU"/>
        </w:rPr>
        <w:t xml:space="preserve"> </w:t>
      </w:r>
      <w:r w:rsidR="00951D09" w:rsidRPr="00677DC5">
        <w:rPr>
          <w:sz w:val="24"/>
          <w:lang w:val="hu-HU"/>
        </w:rPr>
        <w:t>10:00</w:t>
      </w:r>
      <w:r w:rsidR="00DA73A2">
        <w:rPr>
          <w:sz w:val="24"/>
          <w:lang w:val="hu-HU"/>
        </w:rPr>
        <w:t xml:space="preserve"> in E-214 lab</w:t>
      </w:r>
      <w:r w:rsidR="007607B8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>SEC</w:t>
      </w:r>
      <w:r w:rsidRPr="00677DC5">
        <w:rPr>
          <w:sz w:val="24"/>
          <w:lang w:val="hu-HU"/>
        </w:rPr>
        <w:t xml:space="preserve"> 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</w:t>
      </w:r>
      <w:r w:rsidR="00DA73A2">
        <w:rPr>
          <w:sz w:val="24"/>
          <w:lang w:val="hu-HU"/>
        </w:rPr>
        <w:t xml:space="preserve"> in E-214 lab</w:t>
      </w:r>
    </w:p>
    <w:p w14:paraId="3D69B6A6" w14:textId="6C3936F6" w:rsidR="00755F49" w:rsidRPr="00677DC5" w:rsidRDefault="00755F49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Abdelhadi Tareq Naeem Ali</w:t>
      </w:r>
      <w:r w:rsidR="007607B8" w:rsidRPr="00677DC5">
        <w:rPr>
          <w:sz w:val="24"/>
          <w:lang w:val="hu-HU"/>
        </w:rPr>
        <w:t xml:space="preserve">: </w:t>
      </w:r>
      <w:r w:rsidR="007607B8" w:rsidRPr="00677DC5">
        <w:rPr>
          <w:b/>
          <w:sz w:val="24"/>
          <w:lang w:val="hu-HU"/>
        </w:rPr>
        <w:t>Gelelpho</w:t>
      </w:r>
      <w:r w:rsidR="007607B8" w:rsidRPr="00677DC5">
        <w:rPr>
          <w:sz w:val="24"/>
          <w:lang w:val="hu-HU"/>
        </w:rPr>
        <w:t xml:space="preserve"> 26</w:t>
      </w:r>
      <w:r w:rsidR="007607B8" w:rsidRPr="00677DC5">
        <w:rPr>
          <w:rFonts w:cstheme="minorHAnsi"/>
          <w:sz w:val="24"/>
          <w:vertAlign w:val="superscript"/>
          <w:lang w:val="hu-HU"/>
        </w:rPr>
        <w:t>th</w:t>
      </w:r>
      <w:r w:rsidR="007607B8" w:rsidRPr="00677DC5">
        <w:rPr>
          <w:sz w:val="24"/>
          <w:lang w:val="hu-HU"/>
        </w:rPr>
        <w:t xml:space="preserve"> of </w:t>
      </w:r>
      <w:r w:rsidR="00BC6986">
        <w:rPr>
          <w:sz w:val="24"/>
          <w:lang w:val="hu-HU"/>
        </w:rPr>
        <w:t>S</w:t>
      </w:r>
      <w:r w:rsidR="007607B8" w:rsidRPr="00677DC5">
        <w:rPr>
          <w:sz w:val="24"/>
          <w:lang w:val="hu-HU"/>
        </w:rPr>
        <w:t>eptember</w:t>
      </w:r>
      <w:r w:rsidR="007607B8" w:rsidRPr="00677DC5">
        <w:rPr>
          <w:b/>
          <w:sz w:val="24"/>
          <w:lang w:val="hu-HU"/>
        </w:rPr>
        <w:t xml:space="preserve"> </w:t>
      </w:r>
      <w:r w:rsidR="007607B8" w:rsidRPr="00677DC5">
        <w:rPr>
          <w:sz w:val="24"/>
          <w:lang w:val="hu-HU"/>
        </w:rPr>
        <w:t>at</w:t>
      </w:r>
      <w:r w:rsidR="007607B8" w:rsidRPr="00677DC5">
        <w:rPr>
          <w:b/>
          <w:sz w:val="24"/>
          <w:lang w:val="hu-HU"/>
        </w:rPr>
        <w:t xml:space="preserve"> </w:t>
      </w:r>
      <w:r w:rsidR="007607B8" w:rsidRPr="00677DC5">
        <w:rPr>
          <w:sz w:val="24"/>
          <w:lang w:val="hu-HU"/>
        </w:rPr>
        <w:t>10:00</w:t>
      </w:r>
      <w:r w:rsidR="00DA73A2">
        <w:rPr>
          <w:sz w:val="24"/>
          <w:lang w:val="hu-HU"/>
        </w:rPr>
        <w:t xml:space="preserve"> in E-214 lab</w:t>
      </w:r>
      <w:r w:rsidR="007607B8" w:rsidRPr="00677DC5">
        <w:rPr>
          <w:sz w:val="24"/>
          <w:lang w:val="hu-HU"/>
        </w:rPr>
        <w:t xml:space="preserve">, </w:t>
      </w:r>
      <w:r w:rsidRPr="00677DC5">
        <w:rPr>
          <w:b/>
          <w:sz w:val="24"/>
          <w:lang w:val="hu-HU"/>
        </w:rPr>
        <w:t>SEC</w:t>
      </w:r>
      <w:r w:rsidRPr="00677DC5">
        <w:rPr>
          <w:sz w:val="24"/>
          <w:lang w:val="hu-HU"/>
        </w:rPr>
        <w:t xml:space="preserve"> 03</w:t>
      </w:r>
      <w:r w:rsidRPr="00677DC5">
        <w:rPr>
          <w:sz w:val="24"/>
          <w:vertAlign w:val="superscript"/>
          <w:lang w:val="hu-HU"/>
        </w:rPr>
        <w:t>th</w:t>
      </w:r>
      <w:r w:rsidRPr="00677DC5">
        <w:rPr>
          <w:sz w:val="24"/>
          <w:lang w:val="hu-HU"/>
        </w:rPr>
        <w:t xml:space="preserve"> of October at 14:00 </w:t>
      </w:r>
      <w:r w:rsidR="00DA73A2">
        <w:rPr>
          <w:sz w:val="24"/>
          <w:lang w:val="hu-HU"/>
        </w:rPr>
        <w:t>in E-214 lab</w:t>
      </w:r>
    </w:p>
    <w:p w14:paraId="53B3AFD8" w14:textId="7FC68B85" w:rsidR="009D4B55" w:rsidRPr="00677DC5" w:rsidRDefault="009D4B55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Horváth Roland</w:t>
      </w:r>
      <w:r w:rsidRPr="00677DC5">
        <w:rPr>
          <w:sz w:val="24"/>
          <w:lang w:val="hu-HU"/>
        </w:rPr>
        <w:t xml:space="preserve"> október 03-án </w:t>
      </w:r>
      <w:r w:rsidR="00677DC5" w:rsidRPr="00677DC5">
        <w:rPr>
          <w:sz w:val="24"/>
          <w:lang w:val="hu-HU"/>
        </w:rPr>
        <w:t>8:00-</w:t>
      </w:r>
      <w:r w:rsidR="0016448D" w:rsidRPr="00677DC5">
        <w:rPr>
          <w:sz w:val="24"/>
          <w:lang w:val="hu-HU"/>
        </w:rPr>
        <w:t xml:space="preserve">tól </w:t>
      </w:r>
      <w:r w:rsidRPr="00677DC5">
        <w:rPr>
          <w:sz w:val="24"/>
          <w:lang w:val="hu-HU"/>
        </w:rPr>
        <w:t>gél</w:t>
      </w:r>
      <w:r w:rsidR="00664497" w:rsidRPr="00677DC5">
        <w:rPr>
          <w:sz w:val="24"/>
          <w:lang w:val="hu-HU"/>
        </w:rPr>
        <w:t>kromatográfia gyakorlatot pótol</w:t>
      </w:r>
    </w:p>
    <w:p w14:paraId="7EA25607" w14:textId="3F459C42" w:rsidR="009D4B55" w:rsidRPr="00677DC5" w:rsidRDefault="009D4B55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Megyesán Péter</w:t>
      </w:r>
      <w:r w:rsidRPr="00677DC5">
        <w:rPr>
          <w:sz w:val="24"/>
          <w:lang w:val="hu-HU"/>
        </w:rPr>
        <w:t xml:space="preserve"> szept.</w:t>
      </w:r>
      <w:r w:rsidR="00677DC5" w:rsidRPr="00677DC5">
        <w:rPr>
          <w:sz w:val="24"/>
          <w:lang w:val="hu-HU"/>
        </w:rPr>
        <w:t xml:space="preserve"> </w:t>
      </w:r>
      <w:r w:rsidRPr="00677DC5">
        <w:rPr>
          <w:sz w:val="24"/>
          <w:lang w:val="hu-HU"/>
        </w:rPr>
        <w:t>19-én 8</w:t>
      </w:r>
      <w:r w:rsidR="00677DC5" w:rsidRPr="00677DC5">
        <w:rPr>
          <w:sz w:val="24"/>
          <w:lang w:val="hu-HU"/>
        </w:rPr>
        <w:t>:00-</w:t>
      </w:r>
      <w:r w:rsidR="002017A6">
        <w:rPr>
          <w:sz w:val="24"/>
          <w:lang w:val="hu-HU"/>
        </w:rPr>
        <w:t>tól VRK</w:t>
      </w:r>
      <w:r w:rsidRPr="00677DC5">
        <w:rPr>
          <w:sz w:val="24"/>
          <w:lang w:val="hu-HU"/>
        </w:rPr>
        <w:t xml:space="preserve">, október 03-án </w:t>
      </w:r>
      <w:r w:rsidR="00677DC5" w:rsidRPr="00677DC5">
        <w:rPr>
          <w:sz w:val="24"/>
          <w:lang w:val="hu-HU"/>
        </w:rPr>
        <w:t xml:space="preserve">8:00-tól </w:t>
      </w:r>
      <w:r w:rsidRPr="00677DC5">
        <w:rPr>
          <w:sz w:val="24"/>
          <w:lang w:val="hu-HU"/>
        </w:rPr>
        <w:t>gélkrom</w:t>
      </w:r>
      <w:r w:rsidR="00BC6986">
        <w:rPr>
          <w:sz w:val="24"/>
          <w:lang w:val="hu-HU"/>
        </w:rPr>
        <w:t>atográfia gyakorlato</w:t>
      </w:r>
      <w:r w:rsidR="00664497" w:rsidRPr="00677DC5">
        <w:rPr>
          <w:sz w:val="24"/>
          <w:lang w:val="hu-HU"/>
        </w:rPr>
        <w:t>kat pótol</w:t>
      </w:r>
    </w:p>
    <w:p w14:paraId="251E2685" w14:textId="7C62E6E6" w:rsidR="00664497" w:rsidRPr="00677DC5" w:rsidRDefault="00664497" w:rsidP="00677DC5">
      <w:pPr>
        <w:spacing w:after="100"/>
        <w:rPr>
          <w:sz w:val="24"/>
          <w:lang w:val="hu-HU"/>
        </w:rPr>
      </w:pPr>
      <w:r w:rsidRPr="00677DC5">
        <w:rPr>
          <w:b/>
          <w:sz w:val="24"/>
          <w:lang w:val="hu-HU"/>
        </w:rPr>
        <w:t>Kiss Virág</w:t>
      </w:r>
      <w:r w:rsidRPr="00677DC5">
        <w:rPr>
          <w:sz w:val="24"/>
          <w:lang w:val="hu-HU"/>
        </w:rPr>
        <w:t xml:space="preserve"> szept.</w:t>
      </w:r>
      <w:r w:rsidR="002017A6">
        <w:rPr>
          <w:sz w:val="24"/>
          <w:lang w:val="hu-HU"/>
        </w:rPr>
        <w:t xml:space="preserve"> </w:t>
      </w:r>
      <w:r w:rsidRPr="00677DC5">
        <w:rPr>
          <w:sz w:val="24"/>
          <w:lang w:val="hu-HU"/>
        </w:rPr>
        <w:t>1</w:t>
      </w:r>
      <w:r w:rsidR="002017A6">
        <w:rPr>
          <w:sz w:val="24"/>
          <w:lang w:val="hu-HU"/>
        </w:rPr>
        <w:t>9-én 8:00 órától VRK</w:t>
      </w:r>
      <w:r w:rsidRPr="00677DC5">
        <w:rPr>
          <w:sz w:val="24"/>
          <w:lang w:val="hu-HU"/>
        </w:rPr>
        <w:t xml:space="preserve">, október 03-án </w:t>
      </w:r>
      <w:r w:rsidR="00677DC5" w:rsidRPr="00677DC5">
        <w:rPr>
          <w:sz w:val="24"/>
          <w:lang w:val="hu-HU"/>
        </w:rPr>
        <w:t xml:space="preserve">8:00-tól </w:t>
      </w:r>
      <w:r w:rsidR="00BC6986">
        <w:rPr>
          <w:sz w:val="24"/>
          <w:lang w:val="hu-HU"/>
        </w:rPr>
        <w:t>gélkromatográfia gyakorlato</w:t>
      </w:r>
      <w:r w:rsidRPr="00677DC5">
        <w:rPr>
          <w:sz w:val="24"/>
          <w:lang w:val="hu-HU"/>
        </w:rPr>
        <w:t>kat pótol</w:t>
      </w:r>
    </w:p>
    <w:p w14:paraId="12BC7C28" w14:textId="77777777" w:rsidR="00BC7E78" w:rsidRDefault="00BC7E78" w:rsidP="00677DC5">
      <w:pPr>
        <w:spacing w:after="100"/>
        <w:rPr>
          <w:sz w:val="28"/>
          <w:lang w:val="hu-HU"/>
        </w:rPr>
      </w:pPr>
    </w:p>
    <w:p w14:paraId="69E73E38" w14:textId="4C4EF5F0" w:rsidR="00664497" w:rsidRPr="009D4B55" w:rsidRDefault="00664497" w:rsidP="009D4B55">
      <w:pPr>
        <w:rPr>
          <w:sz w:val="28"/>
          <w:lang w:val="hu-HU"/>
        </w:rPr>
      </w:pPr>
    </w:p>
    <w:p w14:paraId="0F6FD111" w14:textId="77777777" w:rsidR="009D4B55" w:rsidRPr="00755F49" w:rsidRDefault="009D4B55" w:rsidP="00755F49">
      <w:pPr>
        <w:rPr>
          <w:sz w:val="28"/>
          <w:lang w:val="hu-HU"/>
        </w:rPr>
      </w:pPr>
    </w:p>
    <w:p w14:paraId="3317C0C3" w14:textId="77777777" w:rsidR="007607B8" w:rsidRPr="00677DC5" w:rsidRDefault="007607B8" w:rsidP="007607B8">
      <w:pPr>
        <w:rPr>
          <w:lang w:val="hu-HU"/>
        </w:rPr>
      </w:pPr>
      <w:r w:rsidRPr="00677DC5">
        <w:rPr>
          <w:lang w:val="hu-HU"/>
        </w:rPr>
        <w:t>2020. augusztus 26. Dr. Andrási Melinda</w:t>
      </w:r>
    </w:p>
    <w:sectPr w:rsidR="007607B8" w:rsidRPr="00677DC5">
      <w:type w:val="continuous"/>
      <w:pgSz w:w="11905" w:h="16840"/>
      <w:pgMar w:top="66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9"/>
    <w:rsid w:val="00005786"/>
    <w:rsid w:val="00005D5D"/>
    <w:rsid w:val="00064AB6"/>
    <w:rsid w:val="00064DC0"/>
    <w:rsid w:val="00074062"/>
    <w:rsid w:val="00083344"/>
    <w:rsid w:val="00090D6C"/>
    <w:rsid w:val="000D2969"/>
    <w:rsid w:val="0016448D"/>
    <w:rsid w:val="00195CA2"/>
    <w:rsid w:val="002017A6"/>
    <w:rsid w:val="0023145C"/>
    <w:rsid w:val="002A6067"/>
    <w:rsid w:val="002D4E7F"/>
    <w:rsid w:val="003059F2"/>
    <w:rsid w:val="00344EF3"/>
    <w:rsid w:val="003974AD"/>
    <w:rsid w:val="003D7E8B"/>
    <w:rsid w:val="004057E1"/>
    <w:rsid w:val="00444B3F"/>
    <w:rsid w:val="004B27D5"/>
    <w:rsid w:val="004C4F4F"/>
    <w:rsid w:val="004D3DB3"/>
    <w:rsid w:val="004E31A0"/>
    <w:rsid w:val="005B3149"/>
    <w:rsid w:val="005B700D"/>
    <w:rsid w:val="005D2774"/>
    <w:rsid w:val="00633FED"/>
    <w:rsid w:val="006407E2"/>
    <w:rsid w:val="006478B0"/>
    <w:rsid w:val="00664497"/>
    <w:rsid w:val="00677DC5"/>
    <w:rsid w:val="00733860"/>
    <w:rsid w:val="00755F49"/>
    <w:rsid w:val="007607B8"/>
    <w:rsid w:val="007B18F1"/>
    <w:rsid w:val="00833E27"/>
    <w:rsid w:val="00883145"/>
    <w:rsid w:val="00884F08"/>
    <w:rsid w:val="00941F9D"/>
    <w:rsid w:val="00947AAA"/>
    <w:rsid w:val="00951D09"/>
    <w:rsid w:val="00953FE4"/>
    <w:rsid w:val="00965408"/>
    <w:rsid w:val="009A3AF0"/>
    <w:rsid w:val="009D4B55"/>
    <w:rsid w:val="009F67FA"/>
    <w:rsid w:val="00A62910"/>
    <w:rsid w:val="00A6669A"/>
    <w:rsid w:val="00AA086D"/>
    <w:rsid w:val="00AD21F4"/>
    <w:rsid w:val="00B010BB"/>
    <w:rsid w:val="00B03C6E"/>
    <w:rsid w:val="00B1443F"/>
    <w:rsid w:val="00B517BA"/>
    <w:rsid w:val="00BB6018"/>
    <w:rsid w:val="00BC6986"/>
    <w:rsid w:val="00BC7E78"/>
    <w:rsid w:val="00BE6DF0"/>
    <w:rsid w:val="00C95AEE"/>
    <w:rsid w:val="00D34B98"/>
    <w:rsid w:val="00DA73A2"/>
    <w:rsid w:val="00DC0BAB"/>
    <w:rsid w:val="00DD531E"/>
    <w:rsid w:val="00E03D31"/>
    <w:rsid w:val="00E50947"/>
    <w:rsid w:val="00F03D5E"/>
    <w:rsid w:val="00F47AC8"/>
    <w:rsid w:val="00F63409"/>
    <w:rsid w:val="00F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E1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9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94D"/>
    <w:rPr>
      <w:rFonts w:ascii="Segoe UI" w:hAnsi="Segoe UI" w:cs="Segoe UI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DD53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400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4057E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9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94D"/>
    <w:rPr>
      <w:rFonts w:ascii="Segoe UI" w:hAnsi="Segoe UI" w:cs="Segoe UI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DD53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ODLAmuszeresBeosztas3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ODLAmuszeresBeosztas3</dc:title>
  <dc:creator>Dr. Kállay Csilla</dc:creator>
  <cp:lastModifiedBy>Gáspár Attila</cp:lastModifiedBy>
  <cp:revision>2</cp:revision>
  <cp:lastPrinted>2020-08-26T08:49:00Z</cp:lastPrinted>
  <dcterms:created xsi:type="dcterms:W3CDTF">2020-08-26T20:37:00Z</dcterms:created>
  <dcterms:modified xsi:type="dcterms:W3CDTF">2020-08-26T20:37:00Z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2018-08-21T00:00:00Z</vt:filetime>
  </property>
</Properties>
</file>