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60" w:rsidRPr="00045460" w:rsidRDefault="00045460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46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D48E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5460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1D48E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45460">
        <w:rPr>
          <w:rFonts w:ascii="Times New Roman" w:hAnsi="Times New Roman" w:cs="Times New Roman"/>
          <w:b/>
          <w:bCs/>
          <w:sz w:val="28"/>
          <w:szCs w:val="28"/>
        </w:rPr>
        <w:t>. II. szemeszter</w:t>
      </w:r>
    </w:p>
    <w:p w:rsidR="00045460" w:rsidRDefault="00045460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460">
        <w:rPr>
          <w:rFonts w:ascii="Times New Roman" w:hAnsi="Times New Roman" w:cs="Times New Roman"/>
          <w:b/>
          <w:bCs/>
          <w:sz w:val="28"/>
          <w:szCs w:val="28"/>
        </w:rPr>
        <w:t>TKME0513</w:t>
      </w:r>
      <w:r w:rsidR="0051623A">
        <w:rPr>
          <w:rFonts w:ascii="Times New Roman" w:hAnsi="Times New Roman" w:cs="Times New Roman"/>
          <w:b/>
          <w:bCs/>
          <w:sz w:val="28"/>
          <w:szCs w:val="28"/>
        </w:rPr>
        <w:t>, TTKME0513, TKME0544</w:t>
      </w:r>
      <w:r w:rsidRPr="00045460">
        <w:rPr>
          <w:rFonts w:ascii="Times New Roman" w:hAnsi="Times New Roman" w:cs="Times New Roman"/>
          <w:b/>
          <w:bCs/>
          <w:sz w:val="28"/>
          <w:szCs w:val="28"/>
        </w:rPr>
        <w:t xml:space="preserve"> Analitikai min</w:t>
      </w:r>
      <w:r w:rsidRPr="00045460">
        <w:rPr>
          <w:rFonts w:ascii="Times New Roman" w:hAnsi="Times New Roman" w:cs="Times New Roman"/>
          <w:b/>
          <w:sz w:val="28"/>
          <w:szCs w:val="28"/>
        </w:rPr>
        <w:t>ő</w:t>
      </w:r>
      <w:r w:rsidRPr="00045460">
        <w:rPr>
          <w:rFonts w:ascii="Times New Roman" w:hAnsi="Times New Roman" w:cs="Times New Roman"/>
          <w:b/>
          <w:bCs/>
          <w:sz w:val="28"/>
          <w:szCs w:val="28"/>
        </w:rPr>
        <w:t>ségbiztosítás</w:t>
      </w:r>
    </w:p>
    <w:p w:rsidR="00B45CA5" w:rsidRPr="00045460" w:rsidRDefault="00B45CA5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460" w:rsidRPr="00045460" w:rsidRDefault="00045460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60">
        <w:rPr>
          <w:rFonts w:ascii="Times New Roman" w:hAnsi="Times New Roman" w:cs="Times New Roman"/>
          <w:sz w:val="24"/>
          <w:szCs w:val="24"/>
        </w:rPr>
        <w:t xml:space="preserve">Tárgyfelelős: Dr. </w:t>
      </w:r>
      <w:r w:rsidR="008857C6">
        <w:rPr>
          <w:rFonts w:ascii="Times New Roman" w:hAnsi="Times New Roman" w:cs="Times New Roman"/>
          <w:sz w:val="24"/>
          <w:szCs w:val="24"/>
        </w:rPr>
        <w:t>Andrási Melinda</w:t>
      </w:r>
      <w:r w:rsidRPr="00045460">
        <w:rPr>
          <w:rFonts w:ascii="Times New Roman" w:hAnsi="Times New Roman" w:cs="Times New Roman"/>
          <w:sz w:val="24"/>
          <w:szCs w:val="24"/>
        </w:rPr>
        <w:t xml:space="preserve"> (Szervetlen és Analitikai Kémiai Tanszék)</w:t>
      </w:r>
    </w:p>
    <w:p w:rsidR="00045460" w:rsidRPr="00045460" w:rsidRDefault="00F72AF0" w:rsidP="00891A9D">
      <w:pPr>
        <w:autoSpaceDE w:val="0"/>
        <w:autoSpaceDN w:val="0"/>
        <w:adjustRightInd w:val="0"/>
        <w:spacing w:after="4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andrasi</w:t>
      </w:r>
      <w:r w:rsidR="00045460" w:rsidRPr="000454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melinda</w:t>
      </w:r>
      <w:r w:rsidR="00045460" w:rsidRPr="00045460">
        <w:rPr>
          <w:rFonts w:ascii="Times New Roman" w:hAnsi="Times New Roman" w:cs="Times New Roman"/>
          <w:sz w:val="24"/>
          <w:szCs w:val="24"/>
        </w:rPr>
        <w:t>@science.unideb.hu</w:t>
      </w:r>
      <w:proofErr w:type="gramEnd"/>
    </w:p>
    <w:p w:rsidR="00045460" w:rsidRPr="00045460" w:rsidRDefault="00045460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9D">
        <w:rPr>
          <w:rFonts w:ascii="Times New Roman" w:hAnsi="Times New Roman" w:cs="Times New Roman"/>
          <w:b/>
          <w:sz w:val="24"/>
          <w:szCs w:val="24"/>
        </w:rPr>
        <w:t>Helyszín</w:t>
      </w:r>
      <w:r w:rsidRPr="00045460">
        <w:rPr>
          <w:rFonts w:ascii="Times New Roman" w:hAnsi="Times New Roman" w:cs="Times New Roman"/>
          <w:sz w:val="24"/>
          <w:szCs w:val="24"/>
        </w:rPr>
        <w:t>: Kémia Épület K/1 előadó</w:t>
      </w:r>
    </w:p>
    <w:p w:rsidR="00045460" w:rsidRDefault="00045460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9D">
        <w:rPr>
          <w:rFonts w:ascii="Times New Roman" w:hAnsi="Times New Roman" w:cs="Times New Roman"/>
          <w:b/>
          <w:sz w:val="24"/>
          <w:szCs w:val="24"/>
        </w:rPr>
        <w:t>Időtartam:</w:t>
      </w:r>
      <w:r w:rsidRPr="00045460">
        <w:rPr>
          <w:rFonts w:ascii="Times New Roman" w:hAnsi="Times New Roman" w:cs="Times New Roman"/>
          <w:sz w:val="24"/>
          <w:szCs w:val="24"/>
        </w:rPr>
        <w:t xml:space="preserve"> </w:t>
      </w:r>
      <w:r w:rsidR="00F72AF0">
        <w:rPr>
          <w:rFonts w:ascii="Times New Roman" w:hAnsi="Times New Roman" w:cs="Times New Roman"/>
          <w:sz w:val="24"/>
          <w:szCs w:val="24"/>
        </w:rPr>
        <w:t xml:space="preserve">csütörtökönként </w:t>
      </w:r>
      <w:r w:rsidRPr="00045460">
        <w:rPr>
          <w:rFonts w:ascii="Times New Roman" w:hAnsi="Times New Roman" w:cs="Times New Roman"/>
          <w:sz w:val="24"/>
          <w:szCs w:val="24"/>
        </w:rPr>
        <w:t>16:00 – 18:00</w:t>
      </w:r>
    </w:p>
    <w:p w:rsidR="00045460" w:rsidRPr="00045460" w:rsidRDefault="00045460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60" w:rsidRPr="00891A9D" w:rsidRDefault="00891A9D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9D">
        <w:rPr>
          <w:rFonts w:ascii="Times New Roman" w:hAnsi="Times New Roman" w:cs="Times New Roman"/>
          <w:b/>
          <w:sz w:val="24"/>
          <w:szCs w:val="24"/>
        </w:rPr>
        <w:t>T</w:t>
      </w:r>
      <w:r w:rsidR="00045460" w:rsidRPr="00891A9D">
        <w:rPr>
          <w:rFonts w:ascii="Times New Roman" w:hAnsi="Times New Roman" w:cs="Times New Roman"/>
          <w:b/>
          <w:sz w:val="24"/>
          <w:szCs w:val="24"/>
        </w:rPr>
        <w:t>ematika: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előadás </w:t>
      </w:r>
      <w:r w:rsidRPr="0004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>február</w:t>
      </w:r>
      <w:proofErr w:type="gramEnd"/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D48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232E">
        <w:rPr>
          <w:rFonts w:ascii="Times New Roman" w:hAnsi="Times New Roman" w:cs="Times New Roman"/>
          <w:sz w:val="24"/>
          <w:szCs w:val="24"/>
        </w:rPr>
        <w:t>Bevezetés</w:t>
      </w:r>
      <w:r w:rsidRPr="000454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857C6">
        <w:rPr>
          <w:rFonts w:ascii="Times New Roman" w:hAnsi="Times New Roman" w:cs="Times New Roman"/>
          <w:sz w:val="24"/>
          <w:szCs w:val="24"/>
        </w:rPr>
        <w:t>Andrási Melinda</w:t>
      </w:r>
      <w:r w:rsidRPr="00045460">
        <w:rPr>
          <w:rFonts w:ascii="Times New Roman" w:hAnsi="Times New Roman" w:cs="Times New Roman"/>
          <w:sz w:val="24"/>
          <w:szCs w:val="24"/>
        </w:rPr>
        <w:t>)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előadás</w:t>
      </w:r>
      <w:r w:rsidRPr="0004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>február 2</w:t>
      </w:r>
      <w:r w:rsidR="001D48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16BD" w:rsidRPr="00045460">
        <w:rPr>
          <w:rFonts w:ascii="Times New Roman" w:hAnsi="Times New Roman" w:cs="Times New Roman"/>
          <w:sz w:val="24"/>
          <w:szCs w:val="24"/>
        </w:rPr>
        <w:t>A GMP (Helyes Gyógyszergyártási Gyakorlat) törvényi szabályozása, GMP</w:t>
      </w:r>
      <w:r w:rsidR="000816BD">
        <w:rPr>
          <w:rFonts w:ascii="Times New Roman" w:hAnsi="Times New Roman" w:cs="Times New Roman"/>
          <w:sz w:val="24"/>
          <w:szCs w:val="24"/>
        </w:rPr>
        <w:t xml:space="preserve"> </w:t>
      </w:r>
      <w:r w:rsidR="000816BD" w:rsidRPr="00045460">
        <w:rPr>
          <w:rFonts w:ascii="Times New Roman" w:hAnsi="Times New Roman" w:cs="Times New Roman"/>
          <w:sz w:val="24"/>
          <w:szCs w:val="24"/>
        </w:rPr>
        <w:t>alapfogalmak</w:t>
      </w:r>
      <w:r w:rsidR="000816BD" w:rsidRPr="000F7460">
        <w:rPr>
          <w:rFonts w:ascii="Times New Roman" w:hAnsi="Times New Roman" w:cs="Times New Roman"/>
          <w:sz w:val="24"/>
          <w:szCs w:val="24"/>
        </w:rPr>
        <w:t>. (</w:t>
      </w:r>
      <w:r w:rsidR="000160F2" w:rsidRPr="000F7460">
        <w:rPr>
          <w:rFonts w:ascii="Times New Roman" w:hAnsi="Times New Roman" w:cs="Times New Roman"/>
          <w:sz w:val="24"/>
          <w:szCs w:val="24"/>
        </w:rPr>
        <w:t>Bakó Endre</w:t>
      </w:r>
      <w:r w:rsidR="000F7460" w:rsidRPr="000F7460">
        <w:rPr>
          <w:rFonts w:ascii="Times New Roman" w:hAnsi="Times New Roman" w:cs="Times New Roman"/>
          <w:sz w:val="24"/>
          <w:szCs w:val="24"/>
        </w:rPr>
        <w:t>)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előadás</w:t>
      </w:r>
      <w:r w:rsidRPr="0004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>március 0</w:t>
      </w:r>
      <w:r w:rsidR="001D48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16BD" w:rsidRPr="00045460">
        <w:rPr>
          <w:rFonts w:ascii="Times New Roman" w:hAnsi="Times New Roman" w:cs="Times New Roman"/>
          <w:bCs/>
          <w:sz w:val="24"/>
          <w:szCs w:val="24"/>
        </w:rPr>
        <w:t>Minőségbiztosítás szerepe a gyógyszeriparban</w:t>
      </w:r>
      <w:r w:rsidR="000816B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816BD">
        <w:rPr>
          <w:rFonts w:ascii="Times New Roman" w:hAnsi="Times New Roman" w:cs="Times New Roman"/>
          <w:bCs/>
          <w:sz w:val="24"/>
          <w:szCs w:val="24"/>
        </w:rPr>
        <w:t>Siadik</w:t>
      </w:r>
      <w:proofErr w:type="spellEnd"/>
      <w:r w:rsidR="000816BD">
        <w:rPr>
          <w:rFonts w:ascii="Times New Roman" w:hAnsi="Times New Roman" w:cs="Times New Roman"/>
          <w:bCs/>
          <w:sz w:val="24"/>
          <w:szCs w:val="24"/>
        </w:rPr>
        <w:t xml:space="preserve"> László)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előadás</w:t>
      </w:r>
      <w:r w:rsidRPr="0004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>március 1</w:t>
      </w:r>
      <w:r w:rsidR="001D48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460">
        <w:rPr>
          <w:rFonts w:ascii="Times New Roman" w:hAnsi="Times New Roman" w:cs="Times New Roman"/>
          <w:sz w:val="24"/>
          <w:szCs w:val="24"/>
        </w:rPr>
        <w:t>Stabilitási vizsgálatok. (</w:t>
      </w:r>
      <w:r w:rsidR="000F7460">
        <w:rPr>
          <w:rFonts w:ascii="Times New Roman" w:hAnsi="Times New Roman" w:cs="Times New Roman"/>
          <w:sz w:val="24"/>
          <w:szCs w:val="24"/>
        </w:rPr>
        <w:t>Komári Péter</w:t>
      </w:r>
      <w:bookmarkStart w:id="0" w:name="_GoBack"/>
      <w:bookmarkEnd w:id="0"/>
      <w:r w:rsidRPr="00045460">
        <w:rPr>
          <w:rFonts w:ascii="Times New Roman" w:hAnsi="Times New Roman" w:cs="Times New Roman"/>
          <w:sz w:val="24"/>
          <w:szCs w:val="24"/>
        </w:rPr>
        <w:t>)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előadás</w:t>
      </w:r>
      <w:r w:rsidRPr="0004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március </w:t>
      </w:r>
      <w:r w:rsidR="001D48E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460">
        <w:rPr>
          <w:rFonts w:ascii="Times New Roman" w:hAnsi="Times New Roman" w:cs="Times New Roman"/>
          <w:sz w:val="24"/>
          <w:szCs w:val="24"/>
        </w:rPr>
        <w:t>Műszerek kvalifikációja. (</w:t>
      </w:r>
      <w:proofErr w:type="spellStart"/>
      <w:r w:rsidRPr="00045460">
        <w:rPr>
          <w:rFonts w:ascii="Times New Roman" w:hAnsi="Times New Roman" w:cs="Times New Roman"/>
          <w:sz w:val="24"/>
          <w:szCs w:val="24"/>
        </w:rPr>
        <w:t>Krusper</w:t>
      </w:r>
      <w:proofErr w:type="spellEnd"/>
      <w:r w:rsidRPr="00045460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előadás</w:t>
      </w:r>
      <w:r w:rsidRPr="0004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>március 2</w:t>
      </w:r>
      <w:r w:rsidR="001D48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460">
        <w:rPr>
          <w:rFonts w:ascii="Times New Roman" w:hAnsi="Times New Roman" w:cs="Times New Roman"/>
          <w:sz w:val="24"/>
          <w:szCs w:val="24"/>
        </w:rPr>
        <w:t xml:space="preserve">Analitikai módszerek fejlesztésének és </w:t>
      </w:r>
      <w:proofErr w:type="spellStart"/>
      <w:r w:rsidRPr="00045460">
        <w:rPr>
          <w:rFonts w:ascii="Times New Roman" w:hAnsi="Times New Roman" w:cs="Times New Roman"/>
          <w:sz w:val="24"/>
          <w:szCs w:val="24"/>
        </w:rPr>
        <w:t>validálásának</w:t>
      </w:r>
      <w:proofErr w:type="spellEnd"/>
      <w:r w:rsidRPr="00045460">
        <w:rPr>
          <w:rFonts w:ascii="Times New Roman" w:hAnsi="Times New Roman" w:cs="Times New Roman"/>
          <w:sz w:val="24"/>
          <w:szCs w:val="24"/>
        </w:rPr>
        <w:t xml:space="preserve"> szerepe.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54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460">
        <w:rPr>
          <w:rFonts w:ascii="Times New Roman" w:hAnsi="Times New Roman" w:cs="Times New Roman"/>
          <w:sz w:val="24"/>
          <w:szCs w:val="24"/>
        </w:rPr>
        <w:t>Krusperné</w:t>
      </w:r>
      <w:proofErr w:type="spellEnd"/>
      <w:r w:rsidRPr="00045460">
        <w:rPr>
          <w:rFonts w:ascii="Times New Roman" w:hAnsi="Times New Roman" w:cs="Times New Roman"/>
          <w:sz w:val="24"/>
          <w:szCs w:val="24"/>
        </w:rPr>
        <w:t xml:space="preserve"> Hám Judit)</w:t>
      </w:r>
    </w:p>
    <w:p w:rsidR="00EF57F4" w:rsidRDefault="0051623A" w:rsidP="00891A9D">
      <w:pPr>
        <w:spacing w:line="360" w:lineRule="auto"/>
      </w:pPr>
      <w:r w:rsidRPr="0051623A">
        <w:rPr>
          <w:rFonts w:ascii="Times New Roman" w:hAnsi="Times New Roman" w:cs="Times New Roman"/>
          <w:b/>
          <w:sz w:val="24"/>
          <w:szCs w:val="24"/>
        </w:rPr>
        <w:t xml:space="preserve">április </w:t>
      </w:r>
      <w:r w:rsidR="00254077">
        <w:rPr>
          <w:rFonts w:ascii="Times New Roman" w:hAnsi="Times New Roman" w:cs="Times New Roman"/>
          <w:b/>
          <w:sz w:val="24"/>
          <w:szCs w:val="24"/>
        </w:rPr>
        <w:t>16</w:t>
      </w:r>
      <w:r w:rsidRPr="005162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460">
        <w:rPr>
          <w:rFonts w:ascii="Times New Roman" w:hAnsi="Times New Roman" w:cs="Times New Roman"/>
          <w:sz w:val="24"/>
          <w:szCs w:val="24"/>
        </w:rPr>
        <w:t xml:space="preserve">Jegymegajánló </w:t>
      </w:r>
      <w:r w:rsidR="009F2FDF">
        <w:rPr>
          <w:rFonts w:ascii="Times New Roman" w:hAnsi="Times New Roman" w:cs="Times New Roman"/>
          <w:sz w:val="24"/>
          <w:szCs w:val="24"/>
        </w:rPr>
        <w:t>ZH</w:t>
      </w:r>
    </w:p>
    <w:sectPr w:rsidR="00EF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0"/>
    <w:rsid w:val="000160F2"/>
    <w:rsid w:val="00045460"/>
    <w:rsid w:val="000816BD"/>
    <w:rsid w:val="000F7460"/>
    <w:rsid w:val="001D48EF"/>
    <w:rsid w:val="00254077"/>
    <w:rsid w:val="0051623A"/>
    <w:rsid w:val="0053319E"/>
    <w:rsid w:val="008857C6"/>
    <w:rsid w:val="00891A9D"/>
    <w:rsid w:val="009F2FDF"/>
    <w:rsid w:val="00A344E9"/>
    <w:rsid w:val="00B24546"/>
    <w:rsid w:val="00B45CA5"/>
    <w:rsid w:val="00E0232E"/>
    <w:rsid w:val="00EB3EA1"/>
    <w:rsid w:val="00EF57F4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1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1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Attila</dc:creator>
  <cp:lastModifiedBy>hallgato</cp:lastModifiedBy>
  <cp:revision>5</cp:revision>
  <cp:lastPrinted>2019-02-12T10:17:00Z</cp:lastPrinted>
  <dcterms:created xsi:type="dcterms:W3CDTF">2020-01-06T14:55:00Z</dcterms:created>
  <dcterms:modified xsi:type="dcterms:W3CDTF">2020-01-10T14:51:00Z</dcterms:modified>
</cp:coreProperties>
</file>